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86B" w:rsidRDefault="0046186B" w:rsidP="0046186B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Příloha č. 2</w:t>
      </w:r>
    </w:p>
    <w:p w:rsidR="0046186B" w:rsidRDefault="0046186B" w:rsidP="0046186B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>
        <w:rPr>
          <w:b w:val="0"/>
        </w:rPr>
        <w:t>PROJEKTY</w:t>
      </w:r>
    </w:p>
    <w:p w:rsidR="0046186B" w:rsidRDefault="0046186B" w:rsidP="0046186B">
      <w:pPr>
        <w:spacing w:after="240"/>
        <w:jc w:val="both"/>
      </w:pPr>
      <w:r w:rsidRPr="00502BDD">
        <w:t xml:space="preserve">Základní škola, Nový Hrádek, okres Náchod </w:t>
      </w:r>
      <w:r>
        <w:t xml:space="preserve">realizuje výuku vybraných částí vzdělávání formou projektů. </w:t>
      </w:r>
      <w:r w:rsidRPr="00502BDD">
        <w:t xml:space="preserve"> </w:t>
      </w:r>
      <w:r>
        <w:t>Projekty jsou zpracovávány v návaznosti na úkoly rámcového vzdělávacího programu, v návaznosti na aktuální společenská témata (výročí) a podle struktury vyhlášených grantů i dotačních řízení.</w:t>
      </w:r>
    </w:p>
    <w:p w:rsidR="0046186B" w:rsidRDefault="0046186B" w:rsidP="0046186B">
      <w:pPr>
        <w:spacing w:before="120"/>
      </w:pPr>
    </w:p>
    <w:p w:rsidR="0046186B" w:rsidRPr="002F437D" w:rsidRDefault="0046186B" w:rsidP="0046186B">
      <w:pPr>
        <w:spacing w:before="120"/>
        <w:rPr>
          <w:b/>
          <w:u w:val="single"/>
        </w:rPr>
      </w:pPr>
      <w:r>
        <w:rPr>
          <w:b/>
          <w:u w:val="single"/>
        </w:rPr>
        <w:t>Příklady p</w:t>
      </w:r>
      <w:r w:rsidRPr="002F437D">
        <w:rPr>
          <w:b/>
          <w:u w:val="single"/>
        </w:rPr>
        <w:t>rojekt</w:t>
      </w:r>
      <w:r>
        <w:rPr>
          <w:b/>
          <w:u w:val="single"/>
        </w:rPr>
        <w:t>ů</w:t>
      </w:r>
      <w:r w:rsidRPr="002F437D">
        <w:rPr>
          <w:b/>
          <w:u w:val="single"/>
        </w:rPr>
        <w:t>:</w:t>
      </w:r>
    </w:p>
    <w:p w:rsidR="0046186B" w:rsidRDefault="0046186B" w:rsidP="0046186B">
      <w:pPr>
        <w:spacing w:before="120"/>
      </w:pPr>
      <w:r>
        <w:t>1. Škola realizuje projekty dlouhodobého charakteru:</w:t>
      </w:r>
    </w:p>
    <w:p w:rsidR="0046186B" w:rsidRDefault="0046186B" w:rsidP="0046186B">
      <w:pPr>
        <w:spacing w:before="120"/>
      </w:pPr>
      <w:r>
        <w:t>OP VVV Šablony I, II, III</w:t>
      </w:r>
    </w:p>
    <w:p w:rsidR="0046186B" w:rsidRDefault="0046186B" w:rsidP="0046186B">
      <w:pPr>
        <w:spacing w:before="120"/>
      </w:pPr>
      <w:r>
        <w:t>2. Škola realizuje projekty jednorázové i opakující se v návaznosti na aktuální společenskou situaci (viz výše):</w:t>
      </w:r>
    </w:p>
    <w:p w:rsidR="0046186B" w:rsidRDefault="0046186B" w:rsidP="0046186B">
      <w:pPr>
        <w:spacing w:before="120"/>
      </w:pPr>
      <w:r>
        <w:t xml:space="preserve">Školní akademie </w:t>
      </w:r>
    </w:p>
    <w:p w:rsidR="0046186B" w:rsidRDefault="0046186B" w:rsidP="0046186B">
      <w:pPr>
        <w:spacing w:before="120"/>
      </w:pPr>
      <w:r>
        <w:t xml:space="preserve">Třídíme odpady </w:t>
      </w:r>
    </w:p>
    <w:p w:rsidR="0046186B" w:rsidRDefault="0046186B" w:rsidP="0046186B">
      <w:pPr>
        <w:spacing w:before="120"/>
      </w:pPr>
      <w:r>
        <w:t>Vánoční jarmark</w:t>
      </w:r>
    </w:p>
    <w:p w:rsidR="0046186B" w:rsidRDefault="0046186B" w:rsidP="0046186B">
      <w:pPr>
        <w:spacing w:before="120"/>
      </w:pPr>
      <w:r>
        <w:t>Velikonoční výstava</w:t>
      </w:r>
    </w:p>
    <w:p w:rsidR="0046186B" w:rsidRDefault="0046186B" w:rsidP="0046186B">
      <w:pPr>
        <w:spacing w:before="120"/>
      </w:pPr>
      <w:r>
        <w:t>Den matek</w:t>
      </w:r>
    </w:p>
    <w:p w:rsidR="0046186B" w:rsidRDefault="0046186B" w:rsidP="0046186B">
      <w:pPr>
        <w:spacing w:before="120"/>
      </w:pPr>
    </w:p>
    <w:p w:rsidR="0046186B" w:rsidRDefault="0046186B" w:rsidP="0046186B">
      <w:pPr>
        <w:spacing w:before="120"/>
      </w:pPr>
    </w:p>
    <w:p w:rsidR="0046186B" w:rsidRDefault="0046186B" w:rsidP="0046186B">
      <w:pPr>
        <w:spacing w:before="120"/>
      </w:pPr>
    </w:p>
    <w:p w:rsidR="0046186B" w:rsidRDefault="0046186B" w:rsidP="0046186B">
      <w:pPr>
        <w:spacing w:before="120"/>
      </w:pPr>
      <w:r w:rsidRPr="00505D1E">
        <w:t xml:space="preserve">Zpracováno </w:t>
      </w:r>
      <w:r>
        <w:t>k ŠVP platnému k</w:t>
      </w:r>
      <w:r w:rsidRPr="00505D1E">
        <w:t xml:space="preserve"> 1. září 20</w:t>
      </w:r>
      <w:r>
        <w:t>22 a dále.</w:t>
      </w:r>
    </w:p>
    <w:p w:rsidR="005A66E1" w:rsidRPr="0046186B" w:rsidRDefault="005A66E1" w:rsidP="0046186B">
      <w:bookmarkStart w:id="0" w:name="_GoBack"/>
      <w:bookmarkEnd w:id="0"/>
    </w:p>
    <w:sectPr w:rsidR="005A66E1" w:rsidRPr="0046186B" w:rsidSect="00D42EA4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19B" w:rsidRDefault="0062619B">
      <w:r>
        <w:separator/>
      </w:r>
    </w:p>
  </w:endnote>
  <w:endnote w:type="continuationSeparator" w:id="0">
    <w:p w:rsidR="0062619B" w:rsidRDefault="0062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Luxi Sans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xi Serif">
    <w:altName w:val="Yu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EA4" w:rsidRDefault="00D42EA4" w:rsidP="00D42EA4">
    <w:pPr>
      <w:pStyle w:val="Zpat"/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–Priloha_</w:t>
    </w:r>
    <w:r w:rsidR="0046186B">
      <w:rPr>
        <w:b/>
        <w:sz w:val="16"/>
        <w:szCs w:val="16"/>
        <w:u w:val="single"/>
      </w:rPr>
      <w:t>2</w:t>
    </w:r>
    <w:r>
      <w:rPr>
        <w:b/>
        <w:sz w:val="16"/>
        <w:szCs w:val="16"/>
        <w:u w:val="single"/>
      </w:rPr>
      <w:t>_</w:t>
    </w:r>
    <w:r w:rsidR="0046186B">
      <w:rPr>
        <w:b/>
        <w:sz w:val="16"/>
        <w:szCs w:val="16"/>
        <w:u w:val="single"/>
      </w:rPr>
      <w:t>PROJEKTY</w:t>
    </w:r>
    <w:r>
      <w:rPr>
        <w:sz w:val="16"/>
        <w:szCs w:val="16"/>
      </w:rPr>
      <w:t xml:space="preserve">                                                       </w:t>
    </w:r>
    <w:r w:rsidR="0046186B">
      <w:rPr>
        <w:sz w:val="16"/>
        <w:szCs w:val="16"/>
      </w:rPr>
      <w:t xml:space="preserve">                      </w:t>
    </w:r>
    <w:r>
      <w:rPr>
        <w:sz w:val="16"/>
        <w:szCs w:val="16"/>
      </w:rPr>
      <w:t xml:space="preserve">    Příloha </w:t>
    </w:r>
    <w:r w:rsidR="0046186B">
      <w:rPr>
        <w:sz w:val="16"/>
        <w:szCs w:val="16"/>
      </w:rPr>
      <w:t>2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D42EA4" w:rsidRDefault="00D42EA4" w:rsidP="00D42EA4">
    <w:pPr>
      <w:pStyle w:val="Zpat"/>
      <w:tabs>
        <w:tab w:val="clear" w:pos="4536"/>
        <w:tab w:val="clear" w:pos="9072"/>
        <w:tab w:val="left" w:pos="10800"/>
      </w:tabs>
      <w:rPr>
        <w:sz w:val="16"/>
        <w:szCs w:val="16"/>
      </w:rPr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SVP_ZS_NH_Priloha_</w:t>
    </w:r>
    <w:r w:rsidR="0046186B">
      <w:rPr>
        <w:noProof/>
        <w:sz w:val="16"/>
        <w:szCs w:val="16"/>
      </w:rPr>
      <w:t>2</w:t>
    </w:r>
    <w:r>
      <w:rPr>
        <w:noProof/>
        <w:sz w:val="16"/>
        <w:szCs w:val="16"/>
      </w:rPr>
      <w:t>_</w:t>
    </w:r>
    <w:r w:rsidR="0046186B">
      <w:rPr>
        <w:noProof/>
        <w:sz w:val="16"/>
        <w:szCs w:val="16"/>
      </w:rPr>
      <w:t>PROJEKTY</w:t>
    </w:r>
    <w:r>
      <w:rPr>
        <w:noProof/>
        <w:sz w:val="16"/>
        <w:szCs w:val="16"/>
      </w:rPr>
      <w:t>_od_2022.docx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D42EA4" w:rsidRDefault="00D42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19B" w:rsidRDefault="0062619B">
      <w:r>
        <w:separator/>
      </w:r>
    </w:p>
  </w:footnote>
  <w:footnote w:type="continuationSeparator" w:id="0">
    <w:p w:rsidR="0062619B" w:rsidRDefault="00626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EA4" w:rsidRDefault="00D42EA4" w:rsidP="00D42EA4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D42EA4" w:rsidRPr="00AD1DED" w:rsidRDefault="00D42EA4" w:rsidP="00D42EA4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B00"/>
    <w:multiLevelType w:val="hybridMultilevel"/>
    <w:tmpl w:val="E01AEC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4B3A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063088"/>
    <w:multiLevelType w:val="hybridMultilevel"/>
    <w:tmpl w:val="4148C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B2CED"/>
    <w:multiLevelType w:val="hybridMultilevel"/>
    <w:tmpl w:val="577819C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1A82"/>
    <w:multiLevelType w:val="hybridMultilevel"/>
    <w:tmpl w:val="5CC8D3F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616CD"/>
    <w:multiLevelType w:val="hybridMultilevel"/>
    <w:tmpl w:val="1A268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B26D2"/>
    <w:multiLevelType w:val="hybridMultilevel"/>
    <w:tmpl w:val="11E621C6"/>
    <w:lvl w:ilvl="0" w:tplc="7D300B22">
      <w:numFmt w:val="bullet"/>
      <w:lvlText w:val="–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590B79"/>
    <w:multiLevelType w:val="hybridMultilevel"/>
    <w:tmpl w:val="19948B8A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E688F"/>
    <w:multiLevelType w:val="hybridMultilevel"/>
    <w:tmpl w:val="E32C9780"/>
    <w:lvl w:ilvl="0" w:tplc="B0367F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06C64"/>
    <w:multiLevelType w:val="hybridMultilevel"/>
    <w:tmpl w:val="7E5C01E0"/>
    <w:lvl w:ilvl="0" w:tplc="7EC0FF02">
      <w:start w:val="10"/>
      <w:numFmt w:val="bullet"/>
      <w:lvlText w:val="-"/>
      <w:lvlJc w:val="left"/>
      <w:pPr>
        <w:ind w:left="1069" w:hanging="360"/>
      </w:pPr>
      <w:rPr>
        <w:rFonts w:ascii="Calibri" w:eastAsia="Droid Sans Fallback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910172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295398E"/>
    <w:multiLevelType w:val="hybridMultilevel"/>
    <w:tmpl w:val="3AD463C2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15BA4"/>
    <w:multiLevelType w:val="hybridMultilevel"/>
    <w:tmpl w:val="F97825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55BD1"/>
    <w:multiLevelType w:val="hybridMultilevel"/>
    <w:tmpl w:val="6F44F048"/>
    <w:lvl w:ilvl="0" w:tplc="50A0641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00ABB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8A554F1"/>
    <w:multiLevelType w:val="hybridMultilevel"/>
    <w:tmpl w:val="32FEBA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B332D"/>
    <w:multiLevelType w:val="hybridMultilevel"/>
    <w:tmpl w:val="406CFE3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084" w:hanging="284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A479E"/>
    <w:multiLevelType w:val="hybridMultilevel"/>
    <w:tmpl w:val="8A345DC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64241"/>
    <w:multiLevelType w:val="hybridMultilevel"/>
    <w:tmpl w:val="E02C7216"/>
    <w:lvl w:ilvl="0" w:tplc="0A28F140">
      <w:start w:val="1"/>
      <w:numFmt w:val="bullet"/>
      <w:pStyle w:val="seznam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872F5"/>
    <w:multiLevelType w:val="hybridMultilevel"/>
    <w:tmpl w:val="32708346"/>
    <w:lvl w:ilvl="0" w:tplc="314E090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7C21185"/>
    <w:multiLevelType w:val="hybridMultilevel"/>
    <w:tmpl w:val="87EA9BA0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B1A63"/>
    <w:multiLevelType w:val="hybridMultilevel"/>
    <w:tmpl w:val="6E46D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47416"/>
    <w:multiLevelType w:val="hybridMultilevel"/>
    <w:tmpl w:val="3834B1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AE65D8"/>
    <w:multiLevelType w:val="hybridMultilevel"/>
    <w:tmpl w:val="2968C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4CF4"/>
    <w:multiLevelType w:val="hybridMultilevel"/>
    <w:tmpl w:val="F8DCC9F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CF5EAF"/>
    <w:multiLevelType w:val="hybridMultilevel"/>
    <w:tmpl w:val="CBF03F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7537B"/>
    <w:multiLevelType w:val="hybridMultilevel"/>
    <w:tmpl w:val="A1E69AF0"/>
    <w:lvl w:ilvl="0" w:tplc="734EFE30">
      <w:start w:val="1"/>
      <w:numFmt w:val="bullet"/>
      <w:lvlText w:val=""/>
      <w:lvlJc w:val="left"/>
      <w:pPr>
        <w:tabs>
          <w:tab w:val="num" w:pos="474"/>
        </w:tabs>
        <w:ind w:left="474" w:hanging="114"/>
      </w:pPr>
      <w:rPr>
        <w:rFonts w:ascii="Symbol" w:hAnsi="Symbol" w:hint="default"/>
        <w:color w:val="auto"/>
      </w:rPr>
    </w:lvl>
    <w:lvl w:ilvl="1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0B7D24"/>
    <w:multiLevelType w:val="hybridMultilevel"/>
    <w:tmpl w:val="6720A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950F1D"/>
    <w:multiLevelType w:val="hybridMultilevel"/>
    <w:tmpl w:val="2F7AB4B8"/>
    <w:lvl w:ilvl="0" w:tplc="D548D14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553A3"/>
    <w:multiLevelType w:val="hybridMultilevel"/>
    <w:tmpl w:val="DA546860"/>
    <w:lvl w:ilvl="0" w:tplc="734EFE30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B3D75"/>
    <w:multiLevelType w:val="hybridMultilevel"/>
    <w:tmpl w:val="38A43346"/>
    <w:lvl w:ilvl="0" w:tplc="A13E5D4E">
      <w:start w:val="1"/>
      <w:numFmt w:val="lowerLetter"/>
      <w:pStyle w:val="PP-bodpln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AB692F"/>
    <w:multiLevelType w:val="hybridMultilevel"/>
    <w:tmpl w:val="BBA40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17EBE"/>
    <w:multiLevelType w:val="singleLevel"/>
    <w:tmpl w:val="FD96F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192789"/>
    <w:multiLevelType w:val="hybridMultilevel"/>
    <w:tmpl w:val="421A645A"/>
    <w:lvl w:ilvl="0" w:tplc="4D54F582">
      <w:numFmt w:val="bullet"/>
      <w:lvlText w:val="-"/>
      <w:lvlJc w:val="left"/>
      <w:pPr>
        <w:ind w:left="720" w:hanging="360"/>
      </w:pPr>
      <w:rPr>
        <w:rFonts w:ascii="Times New Roman" w:eastAsia="Luxi San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23"/>
  </w:num>
  <w:num w:numId="4">
    <w:abstractNumId w:val="21"/>
  </w:num>
  <w:num w:numId="5">
    <w:abstractNumId w:val="5"/>
  </w:num>
  <w:num w:numId="6">
    <w:abstractNumId w:val="33"/>
  </w:num>
  <w:num w:numId="7">
    <w:abstractNumId w:val="25"/>
  </w:num>
  <w:num w:numId="8">
    <w:abstractNumId w:val="7"/>
  </w:num>
  <w:num w:numId="9">
    <w:abstractNumId w:val="15"/>
  </w:num>
  <w:num w:numId="10">
    <w:abstractNumId w:val="9"/>
  </w:num>
  <w:num w:numId="11">
    <w:abstractNumId w:val="12"/>
  </w:num>
  <w:num w:numId="12">
    <w:abstractNumId w:val="19"/>
  </w:num>
  <w:num w:numId="13">
    <w:abstractNumId w:val="4"/>
  </w:num>
  <w:num w:numId="14">
    <w:abstractNumId w:val="16"/>
  </w:num>
  <w:num w:numId="15">
    <w:abstractNumId w:val="3"/>
  </w:num>
  <w:num w:numId="16">
    <w:abstractNumId w:val="22"/>
  </w:num>
  <w:num w:numId="17">
    <w:abstractNumId w:val="24"/>
  </w:num>
  <w:num w:numId="18">
    <w:abstractNumId w:val="17"/>
  </w:num>
  <w:num w:numId="19">
    <w:abstractNumId w:val="32"/>
  </w:num>
  <w:num w:numId="20">
    <w:abstractNumId w:val="1"/>
  </w:num>
  <w:num w:numId="21">
    <w:abstractNumId w:val="14"/>
  </w:num>
  <w:num w:numId="22">
    <w:abstractNumId w:val="30"/>
  </w:num>
  <w:num w:numId="23">
    <w:abstractNumId w:val="27"/>
  </w:num>
  <w:num w:numId="24">
    <w:abstractNumId w:val="2"/>
  </w:num>
  <w:num w:numId="25">
    <w:abstractNumId w:val="10"/>
  </w:num>
  <w:num w:numId="26">
    <w:abstractNumId w:val="26"/>
  </w:num>
  <w:num w:numId="27">
    <w:abstractNumId w:val="11"/>
  </w:num>
  <w:num w:numId="28">
    <w:abstractNumId w:val="20"/>
  </w:num>
  <w:num w:numId="29">
    <w:abstractNumId w:val="0"/>
  </w:num>
  <w:num w:numId="30">
    <w:abstractNumId w:val="29"/>
  </w:num>
  <w:num w:numId="31">
    <w:abstractNumId w:val="13"/>
  </w:num>
  <w:num w:numId="32">
    <w:abstractNumId w:val="6"/>
  </w:num>
  <w:num w:numId="33">
    <w:abstractNumId w:val="8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33"/>
    <w:rsid w:val="00075817"/>
    <w:rsid w:val="000C146B"/>
    <w:rsid w:val="00270CDC"/>
    <w:rsid w:val="0046186B"/>
    <w:rsid w:val="005A04E0"/>
    <w:rsid w:val="005A66E1"/>
    <w:rsid w:val="005B6328"/>
    <w:rsid w:val="00604C60"/>
    <w:rsid w:val="0062619B"/>
    <w:rsid w:val="006943CB"/>
    <w:rsid w:val="00984D33"/>
    <w:rsid w:val="00A83120"/>
    <w:rsid w:val="00AC5CF7"/>
    <w:rsid w:val="00B75ED8"/>
    <w:rsid w:val="00BC16F7"/>
    <w:rsid w:val="00BF6E34"/>
    <w:rsid w:val="00D42EA4"/>
    <w:rsid w:val="00F7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9134"/>
  <w15:chartTrackingRefBased/>
  <w15:docId w15:val="{8AF9A5D4-1462-4C56-98F7-7073340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4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84D33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D42E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42E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84D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D42E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4D3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42EA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42EA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984D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D42EA4"/>
    <w:rPr>
      <w:rFonts w:ascii="Times New Roman" w:eastAsia="Times New Roman" w:hAnsi="Times New Roman" w:cs="Times New Roman"/>
      <w:b/>
      <w:bCs/>
      <w:lang w:eastAsia="cs-CZ"/>
    </w:rPr>
  </w:style>
  <w:style w:type="paragraph" w:styleId="Zpat">
    <w:name w:val="footer"/>
    <w:basedOn w:val="Normln"/>
    <w:link w:val="ZpatChar"/>
    <w:rsid w:val="00984D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84D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84D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tabulky">
    <w:name w:val="Obsah tabulky"/>
    <w:basedOn w:val="Normln"/>
    <w:rsid w:val="00984D33"/>
    <w:pPr>
      <w:widowControl w:val="0"/>
      <w:suppressLineNumbers/>
      <w:suppressAutoHyphens/>
    </w:pPr>
    <w:rPr>
      <w:rFonts w:ascii="Luxi Serif" w:eastAsia="Luxi Sans" w:hAnsi="Luxi Serif"/>
    </w:rPr>
  </w:style>
  <w:style w:type="paragraph" w:styleId="Zhlav">
    <w:name w:val="header"/>
    <w:basedOn w:val="Normln"/>
    <w:link w:val="ZhlavChar"/>
    <w:unhideWhenUsed/>
    <w:rsid w:val="00A831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31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-bodplnu">
    <w:name w:val="PP-bod plánu"/>
    <w:basedOn w:val="Normln"/>
    <w:rsid w:val="00D42EA4"/>
    <w:pPr>
      <w:numPr>
        <w:numId w:val="22"/>
      </w:numPr>
      <w:jc w:val="both"/>
    </w:pPr>
  </w:style>
  <w:style w:type="paragraph" w:styleId="Zkladntext">
    <w:name w:val="Body Text"/>
    <w:basedOn w:val="Normln"/>
    <w:link w:val="ZkladntextChar"/>
    <w:rsid w:val="00D42EA4"/>
    <w:pPr>
      <w:widowControl w:val="0"/>
      <w:tabs>
        <w:tab w:val="left" w:pos="425"/>
        <w:tab w:val="right" w:leader="dot" w:pos="6095"/>
      </w:tabs>
      <w:adjustRightInd w:val="0"/>
      <w:spacing w:line="312" w:lineRule="auto"/>
      <w:ind w:firstLine="709"/>
      <w:jc w:val="both"/>
      <w:textAlignment w:val="baseline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42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D42EA4"/>
    <w:pPr>
      <w:widowControl w:val="0"/>
      <w:tabs>
        <w:tab w:val="left" w:pos="425"/>
        <w:tab w:val="right" w:leader="dot" w:pos="6095"/>
      </w:tabs>
      <w:adjustRightInd w:val="0"/>
      <w:spacing w:line="360" w:lineRule="atLeast"/>
      <w:jc w:val="both"/>
      <w:textAlignment w:val="baseline"/>
    </w:pPr>
    <w:rPr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42EA4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H1">
    <w:name w:val="H1"/>
    <w:basedOn w:val="Normln"/>
    <w:next w:val="Normln"/>
    <w:rsid w:val="00D42EA4"/>
    <w:pPr>
      <w:keepNext/>
      <w:widowControl w:val="0"/>
      <w:adjustRightInd w:val="0"/>
      <w:spacing w:before="100" w:after="100" w:line="360" w:lineRule="atLeast"/>
      <w:textAlignment w:val="baseline"/>
      <w:outlineLvl w:val="1"/>
    </w:pPr>
    <w:rPr>
      <w:b/>
      <w:snapToGrid w:val="0"/>
      <w:kern w:val="36"/>
      <w:sz w:val="48"/>
      <w:szCs w:val="20"/>
    </w:rPr>
  </w:style>
  <w:style w:type="paragraph" w:customStyle="1" w:styleId="seznam">
    <w:name w:val="seznam"/>
    <w:basedOn w:val="Normln"/>
    <w:rsid w:val="00D42EA4"/>
    <w:pPr>
      <w:widowControl w:val="0"/>
      <w:numPr>
        <w:numId w:val="1"/>
      </w:numPr>
      <w:adjustRightInd w:val="0"/>
      <w:spacing w:after="60" w:line="360" w:lineRule="atLeast"/>
      <w:jc w:val="both"/>
      <w:textAlignment w:val="baseline"/>
    </w:pPr>
    <w:rPr>
      <w:snapToGrid w:val="0"/>
      <w:sz w:val="22"/>
      <w:szCs w:val="20"/>
    </w:rPr>
  </w:style>
  <w:style w:type="paragraph" w:customStyle="1" w:styleId="Styl1">
    <w:name w:val="Styl1"/>
    <w:basedOn w:val="Normln"/>
    <w:rsid w:val="00D42EA4"/>
    <w:pPr>
      <w:keepNext/>
      <w:widowControl w:val="0"/>
      <w:adjustRightInd w:val="0"/>
      <w:spacing w:after="60" w:line="360" w:lineRule="atLeast"/>
      <w:ind w:firstLine="340"/>
      <w:jc w:val="both"/>
      <w:textAlignment w:val="baseline"/>
    </w:pPr>
    <w:rPr>
      <w:szCs w:val="20"/>
    </w:rPr>
  </w:style>
  <w:style w:type="paragraph" w:customStyle="1" w:styleId="podnadpis">
    <w:name w:val="podnadpis"/>
    <w:basedOn w:val="Normln"/>
    <w:rsid w:val="00D42EA4"/>
    <w:pPr>
      <w:widowControl w:val="0"/>
      <w:adjustRightInd w:val="0"/>
      <w:spacing w:line="360" w:lineRule="atLeast"/>
      <w:jc w:val="both"/>
      <w:textAlignment w:val="baseline"/>
    </w:pPr>
    <w:rPr>
      <w:b/>
      <w:snapToGrid w:val="0"/>
      <w:sz w:val="22"/>
      <w:szCs w:val="20"/>
    </w:rPr>
  </w:style>
  <w:style w:type="paragraph" w:customStyle="1" w:styleId="Default">
    <w:name w:val="Default"/>
    <w:rsid w:val="00D42E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3</cp:revision>
  <dcterms:created xsi:type="dcterms:W3CDTF">2023-01-04T09:08:00Z</dcterms:created>
  <dcterms:modified xsi:type="dcterms:W3CDTF">2023-01-04T09:24:00Z</dcterms:modified>
</cp:coreProperties>
</file>