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5CD" w:rsidRPr="003F3DBF" w:rsidRDefault="006225CD" w:rsidP="006225CD">
      <w:pPr>
        <w:spacing w:after="240"/>
        <w:jc w:val="center"/>
        <w:rPr>
          <w:b/>
          <w:color w:val="000000"/>
          <w:sz w:val="28"/>
          <w:szCs w:val="28"/>
          <w:u w:val="single"/>
        </w:rPr>
      </w:pPr>
      <w:r w:rsidRPr="003F3DBF">
        <w:rPr>
          <w:b/>
          <w:color w:val="000000"/>
          <w:sz w:val="28"/>
          <w:szCs w:val="28"/>
          <w:u w:val="single"/>
        </w:rPr>
        <w:t>Část V. – Osnovy</w:t>
      </w:r>
    </w:p>
    <w:p w:rsidR="006225CD" w:rsidRPr="003F3DBF" w:rsidRDefault="006225CD" w:rsidP="006225CD">
      <w:pPr>
        <w:spacing w:after="120"/>
        <w:jc w:val="center"/>
        <w:rPr>
          <w:b/>
          <w:color w:val="000000"/>
        </w:rPr>
      </w:pPr>
      <w:r w:rsidRPr="003F3DBF">
        <w:rPr>
          <w:b/>
          <w:color w:val="000000"/>
        </w:rPr>
        <w:t xml:space="preserve"> I. stupeň</w:t>
      </w:r>
    </w:p>
    <w:p w:rsidR="006225CD" w:rsidRPr="003F3DBF" w:rsidRDefault="006225CD" w:rsidP="006225CD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color w:val="000000"/>
          <w:sz w:val="24"/>
          <w:szCs w:val="24"/>
        </w:rPr>
      </w:pPr>
      <w:r w:rsidRPr="003F3DBF">
        <w:rPr>
          <w:bCs/>
          <w:caps/>
          <w:color w:val="000000"/>
          <w:sz w:val="24"/>
          <w:szCs w:val="24"/>
        </w:rPr>
        <w:t xml:space="preserve">kapitola 3.  </w:t>
      </w:r>
      <w:proofErr w:type="gramStart"/>
      <w:r w:rsidRPr="003F3DBF">
        <w:rPr>
          <w:bCs/>
          <w:caps/>
          <w:color w:val="000000"/>
          <w:sz w:val="24"/>
          <w:szCs w:val="24"/>
        </w:rPr>
        <w:t>-  hudební</w:t>
      </w:r>
      <w:proofErr w:type="gramEnd"/>
      <w:r w:rsidRPr="003F3DBF">
        <w:rPr>
          <w:bCs/>
          <w:caps/>
          <w:color w:val="000000"/>
          <w:sz w:val="24"/>
          <w:szCs w:val="24"/>
        </w:rPr>
        <w:t xml:space="preserve"> výchova</w:t>
      </w:r>
    </w:p>
    <w:p w:rsidR="006225CD" w:rsidRPr="003F3DBF" w:rsidRDefault="006225CD" w:rsidP="006225CD">
      <w:pPr>
        <w:rPr>
          <w:b/>
          <w:color w:val="000000"/>
        </w:rPr>
      </w:pPr>
      <w:r w:rsidRPr="003F3DBF">
        <w:rPr>
          <w:b/>
          <w:color w:val="000000"/>
        </w:rPr>
        <w:t>Vzdělávací oblast: Umění a kultura</w:t>
      </w:r>
    </w:p>
    <w:p w:rsidR="006225CD" w:rsidRPr="003F3DBF" w:rsidRDefault="006225CD" w:rsidP="006225CD">
      <w:pPr>
        <w:spacing w:after="120"/>
        <w:rPr>
          <w:b/>
          <w:color w:val="000000"/>
        </w:rPr>
      </w:pPr>
      <w:r w:rsidRPr="003F3DBF">
        <w:rPr>
          <w:b/>
          <w:color w:val="000000"/>
        </w:rPr>
        <w:t xml:space="preserve">Vzdělávací </w:t>
      </w:r>
      <w:proofErr w:type="gramStart"/>
      <w:r w:rsidRPr="003F3DBF">
        <w:rPr>
          <w:b/>
          <w:color w:val="000000"/>
        </w:rPr>
        <w:t>obor - vyučovací</w:t>
      </w:r>
      <w:proofErr w:type="gramEnd"/>
      <w:r w:rsidRPr="003F3DBF">
        <w:rPr>
          <w:b/>
          <w:color w:val="000000"/>
        </w:rPr>
        <w:t xml:space="preserve"> předmět: Hudební výchova</w:t>
      </w:r>
    </w:p>
    <w:p w:rsidR="006225CD" w:rsidRPr="003F3DBF" w:rsidRDefault="006225CD" w:rsidP="006225CD">
      <w:pPr>
        <w:pStyle w:val="Nadpis3"/>
        <w:spacing w:before="0" w:after="240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  <w:r w:rsidRPr="003F3DBF"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  <w:t>1. Charakteristika vyučovacího předmětu hudební výchova</w:t>
      </w:r>
    </w:p>
    <w:p w:rsidR="006225CD" w:rsidRPr="003F3DBF" w:rsidRDefault="006225CD" w:rsidP="006225CD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3F3DBF">
        <w:rPr>
          <w:i/>
          <w:color w:val="000000"/>
          <w:sz w:val="24"/>
          <w:szCs w:val="20"/>
          <w:u w:val="single"/>
        </w:rPr>
        <w:t>Obsahové, časové a organizační vymezení předmětu</w:t>
      </w:r>
    </w:p>
    <w:p w:rsidR="006225CD" w:rsidRPr="003F3DBF" w:rsidRDefault="006225CD" w:rsidP="006225CD">
      <w:pPr>
        <w:numPr>
          <w:ilvl w:val="0"/>
          <w:numId w:val="1"/>
        </w:numPr>
        <w:spacing w:after="0" w:line="240" w:lineRule="auto"/>
        <w:rPr>
          <w:color w:val="000000"/>
        </w:rPr>
      </w:pPr>
      <w:r w:rsidRPr="003F3DBF">
        <w:rPr>
          <w:color w:val="000000"/>
        </w:rPr>
        <w:t xml:space="preserve">je realizována v 1. - 5. </w:t>
      </w:r>
      <w:proofErr w:type="gramStart"/>
      <w:r w:rsidRPr="003F3DBF">
        <w:rPr>
          <w:color w:val="000000"/>
        </w:rPr>
        <w:t>ročníku  -</w:t>
      </w:r>
      <w:proofErr w:type="gramEnd"/>
      <w:r w:rsidRPr="003F3DBF">
        <w:rPr>
          <w:color w:val="000000"/>
        </w:rPr>
        <w:t xml:space="preserve"> 1 hod. týdně</w:t>
      </w:r>
    </w:p>
    <w:p w:rsidR="006225CD" w:rsidRPr="003F3DBF" w:rsidRDefault="006225CD" w:rsidP="006225CD">
      <w:pPr>
        <w:numPr>
          <w:ilvl w:val="0"/>
          <w:numId w:val="1"/>
        </w:numPr>
        <w:spacing w:after="0" w:line="240" w:lineRule="auto"/>
        <w:rPr>
          <w:color w:val="000000"/>
        </w:rPr>
      </w:pPr>
      <w:r w:rsidRPr="003F3DBF">
        <w:rPr>
          <w:color w:val="000000"/>
        </w:rPr>
        <w:t xml:space="preserve">hudební výchova se realizuje ve vzdělávacím oboru Umění a kultura </w:t>
      </w:r>
    </w:p>
    <w:p w:rsidR="006225CD" w:rsidRPr="003F3DBF" w:rsidRDefault="006225CD" w:rsidP="006225CD">
      <w:pPr>
        <w:numPr>
          <w:ilvl w:val="0"/>
          <w:numId w:val="1"/>
        </w:numPr>
        <w:spacing w:after="0" w:line="240" w:lineRule="auto"/>
        <w:rPr>
          <w:color w:val="000000"/>
        </w:rPr>
      </w:pPr>
      <w:r w:rsidRPr="003F3DBF">
        <w:rPr>
          <w:color w:val="000000"/>
        </w:rPr>
        <w:t>vzdělávací obsah je rozdělen do čtyř oblastí</w:t>
      </w:r>
    </w:p>
    <w:p w:rsidR="006225CD" w:rsidRPr="003F3DBF" w:rsidRDefault="006225CD" w:rsidP="006225CD">
      <w:pPr>
        <w:ind w:left="360"/>
        <w:rPr>
          <w:color w:val="000000"/>
        </w:rPr>
      </w:pP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>Vzdělávací obsah je členěn do čtyř tematických okruhů: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b/>
          <w:color w:val="000000"/>
        </w:rPr>
        <w:t>Vokální činnost –</w:t>
      </w:r>
      <w:r w:rsidRPr="003F3DBF">
        <w:rPr>
          <w:color w:val="000000"/>
        </w:rPr>
        <w:t xml:space="preserve"> práce s hlasem, kultivace pěveckého i mluveného projevu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b/>
          <w:color w:val="000000"/>
        </w:rPr>
        <w:t>Instrumentální činnost –</w:t>
      </w:r>
      <w:r w:rsidRPr="003F3DBF">
        <w:rPr>
          <w:color w:val="000000"/>
        </w:rPr>
        <w:t xml:space="preserve"> hra na hudební nástroje a jejich využití při reprodukci a produkci</w:t>
      </w:r>
    </w:p>
    <w:p w:rsidR="006225CD" w:rsidRPr="00406FCD" w:rsidRDefault="006225CD" w:rsidP="006225CD">
      <w:r w:rsidRPr="003F3DBF">
        <w:rPr>
          <w:b/>
          <w:color w:val="000000"/>
        </w:rPr>
        <w:t xml:space="preserve">Hudebně pohybová činnost </w:t>
      </w:r>
      <w:proofErr w:type="gramStart"/>
      <w:r w:rsidRPr="003F3DBF">
        <w:rPr>
          <w:b/>
          <w:color w:val="000000"/>
        </w:rPr>
        <w:t xml:space="preserve">– </w:t>
      </w:r>
      <w:r w:rsidRPr="00406FCD">
        <w:t xml:space="preserve"> pohyb</w:t>
      </w:r>
      <w:proofErr w:type="gramEnd"/>
      <w:r>
        <w:t xml:space="preserve"> </w:t>
      </w:r>
      <w:r w:rsidRPr="00406FCD">
        <w:t>na tempové a rytmické změny</w:t>
      </w:r>
    </w:p>
    <w:p w:rsidR="006225CD" w:rsidRPr="003F3DBF" w:rsidRDefault="006225CD" w:rsidP="006225CD">
      <w:pPr>
        <w:jc w:val="both"/>
        <w:rPr>
          <w:color w:val="000000"/>
        </w:rPr>
      </w:pPr>
      <w:r w:rsidRPr="003F3DBF">
        <w:rPr>
          <w:b/>
          <w:color w:val="000000"/>
        </w:rPr>
        <w:t>Poslechová činnost –</w:t>
      </w:r>
      <w:r w:rsidRPr="003F3DBF">
        <w:rPr>
          <w:color w:val="000000"/>
        </w:rPr>
        <w:t xml:space="preserve"> aktivní vnímání hudby, poznávání žánrů, stylů a podob, žáci pracují ve třídě s využíváním audiovizuální techniky, za pomoci různých forem s využitím dostupných vyučovacích pomůcek.</w:t>
      </w:r>
    </w:p>
    <w:p w:rsidR="006225CD" w:rsidRPr="003F3DBF" w:rsidRDefault="006225CD" w:rsidP="006225CD">
      <w:pPr>
        <w:pStyle w:val="Nadpis1"/>
        <w:spacing w:after="120"/>
        <w:rPr>
          <w:i/>
          <w:color w:val="000000"/>
          <w:sz w:val="24"/>
          <w:u w:val="single"/>
        </w:rPr>
      </w:pPr>
    </w:p>
    <w:p w:rsidR="006225CD" w:rsidRPr="003F3DBF" w:rsidRDefault="006225CD" w:rsidP="006225CD">
      <w:pPr>
        <w:pStyle w:val="Nadpis1"/>
        <w:spacing w:after="120"/>
        <w:rPr>
          <w:i/>
          <w:color w:val="000000"/>
          <w:sz w:val="24"/>
          <w:u w:val="single"/>
        </w:rPr>
      </w:pPr>
      <w:r w:rsidRPr="003F3DBF">
        <w:rPr>
          <w:i/>
          <w:color w:val="000000"/>
          <w:sz w:val="24"/>
          <w:u w:val="single"/>
        </w:rPr>
        <w:t>Výchovné a vzdělávací strategie pro rozvoj klíčových kompetencí žáků</w:t>
      </w:r>
    </w:p>
    <w:p w:rsidR="006225CD" w:rsidRPr="003F3DBF" w:rsidRDefault="006225CD" w:rsidP="006225CD">
      <w:pPr>
        <w:rPr>
          <w:b/>
          <w:color w:val="000000"/>
        </w:rPr>
      </w:pPr>
      <w:r w:rsidRPr="003F3DBF">
        <w:rPr>
          <w:b/>
          <w:color w:val="000000"/>
        </w:rPr>
        <w:t>Kompetence k učení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>- žák zpívá na základě svých dispozic intonačně čistě a rytmicky přesně v jednohlase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lastRenderedPageBreak/>
        <w:t>- učitel vede žáky k užívání správné terminologie a symboliky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>- učitel umožňuje každému žákovi zažít úspěch</w:t>
      </w:r>
    </w:p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rPr>
          <w:b/>
          <w:color w:val="000000"/>
        </w:rPr>
      </w:pPr>
      <w:r w:rsidRPr="003F3DBF">
        <w:rPr>
          <w:b/>
          <w:color w:val="000000"/>
        </w:rPr>
        <w:t xml:space="preserve">Kompetence k řešení problémů  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 xml:space="preserve">- rozlišuje jednotlivé kvality tónů, rozpozná výrazné tempové a dynamické změny v proudu </w:t>
      </w:r>
      <w:r w:rsidRPr="003F3DBF">
        <w:rPr>
          <w:color w:val="000000"/>
        </w:rPr>
        <w:tab/>
        <w:t>znějící hudby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>- rozpozná v proudu znějící hudby některé hudební nástroje, odliší hudbu vokální, instrumentální a vokálně instrumentální</w:t>
      </w:r>
    </w:p>
    <w:p w:rsidR="006225CD" w:rsidRPr="003F3DBF" w:rsidRDefault="006225CD" w:rsidP="006225CD">
      <w:pPr>
        <w:numPr>
          <w:ilvl w:val="0"/>
          <w:numId w:val="1"/>
        </w:numPr>
        <w:tabs>
          <w:tab w:val="left" w:pos="159"/>
        </w:tabs>
        <w:spacing w:after="0" w:line="240" w:lineRule="auto"/>
        <w:ind w:left="0" w:firstLine="0"/>
        <w:rPr>
          <w:color w:val="000000"/>
        </w:rPr>
      </w:pPr>
      <w:r w:rsidRPr="003F3DBF">
        <w:rPr>
          <w:color w:val="000000"/>
        </w:rPr>
        <w:t xml:space="preserve">učitel sleduje při hodině pokrok všech žáků </w:t>
      </w:r>
    </w:p>
    <w:p w:rsidR="006225CD" w:rsidRPr="003F3DBF" w:rsidRDefault="006225CD" w:rsidP="006225CD">
      <w:pPr>
        <w:numPr>
          <w:ilvl w:val="0"/>
          <w:numId w:val="1"/>
        </w:numPr>
        <w:tabs>
          <w:tab w:val="left" w:pos="159"/>
        </w:tabs>
        <w:spacing w:after="0" w:line="240" w:lineRule="auto"/>
        <w:ind w:left="0" w:firstLine="0"/>
        <w:rPr>
          <w:color w:val="000000"/>
        </w:rPr>
      </w:pPr>
      <w:r w:rsidRPr="003F3DBF">
        <w:rPr>
          <w:color w:val="000000"/>
        </w:rPr>
        <w:t>učitel vede žáky k vzájemnému naslouchání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</w:p>
    <w:p w:rsidR="006225CD" w:rsidRPr="003F3DBF" w:rsidRDefault="006225CD" w:rsidP="006225CD">
      <w:pPr>
        <w:tabs>
          <w:tab w:val="left" w:pos="159"/>
        </w:tabs>
        <w:rPr>
          <w:b/>
          <w:color w:val="000000"/>
        </w:rPr>
      </w:pPr>
      <w:r w:rsidRPr="003F3DBF">
        <w:rPr>
          <w:b/>
          <w:color w:val="000000"/>
        </w:rPr>
        <w:t xml:space="preserve">Kompetence komunikativní 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b/>
          <w:color w:val="000000"/>
        </w:rPr>
        <w:t xml:space="preserve">- </w:t>
      </w:r>
      <w:r w:rsidRPr="003F3DBF">
        <w:rPr>
          <w:color w:val="000000"/>
        </w:rPr>
        <w:t xml:space="preserve">žák rytmizuje a melodizuje jednoduché texty, improvizuje v rámci nejjednodušších </w:t>
      </w:r>
      <w:r w:rsidRPr="003F3DBF">
        <w:rPr>
          <w:color w:val="000000"/>
        </w:rPr>
        <w:tab/>
        <w:t>hudebních forem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 xml:space="preserve">- reaguje pohybem na znějící hudbu, pohybem vyjadřuje metrum, tempo, dynamiku, směr </w:t>
      </w:r>
      <w:r w:rsidRPr="003F3DBF">
        <w:rPr>
          <w:color w:val="000000"/>
        </w:rPr>
        <w:tab/>
        <w:t>melodie</w:t>
      </w:r>
    </w:p>
    <w:p w:rsidR="006225CD" w:rsidRPr="003F3DBF" w:rsidRDefault="006225CD" w:rsidP="006225CD">
      <w:pPr>
        <w:numPr>
          <w:ilvl w:val="0"/>
          <w:numId w:val="1"/>
        </w:numPr>
        <w:tabs>
          <w:tab w:val="left" w:pos="159"/>
        </w:tabs>
        <w:spacing w:after="0" w:line="240" w:lineRule="auto"/>
        <w:ind w:left="0" w:firstLine="0"/>
        <w:rPr>
          <w:color w:val="000000"/>
        </w:rPr>
      </w:pPr>
      <w:r w:rsidRPr="003F3DBF">
        <w:rPr>
          <w:color w:val="000000"/>
        </w:rPr>
        <w:t>učitel se zajímá o náměty, názory, zkušenosti žáků</w:t>
      </w:r>
    </w:p>
    <w:p w:rsidR="006225CD" w:rsidRPr="003F3DBF" w:rsidRDefault="006225CD" w:rsidP="006225CD">
      <w:pPr>
        <w:numPr>
          <w:ilvl w:val="0"/>
          <w:numId w:val="1"/>
        </w:numPr>
        <w:tabs>
          <w:tab w:val="left" w:pos="159"/>
        </w:tabs>
        <w:spacing w:after="0" w:line="240" w:lineRule="auto"/>
        <w:ind w:left="0" w:firstLine="0"/>
        <w:rPr>
          <w:color w:val="000000"/>
        </w:rPr>
      </w:pPr>
      <w:r w:rsidRPr="003F3DBF">
        <w:rPr>
          <w:color w:val="000000"/>
        </w:rPr>
        <w:t>učitel vytváří příležitosti pro relevantní komunikaci mezi žáky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 xml:space="preserve"> </w:t>
      </w:r>
    </w:p>
    <w:p w:rsidR="006225CD" w:rsidRPr="003F3DBF" w:rsidRDefault="006225CD" w:rsidP="006225CD">
      <w:pPr>
        <w:tabs>
          <w:tab w:val="left" w:pos="159"/>
        </w:tabs>
        <w:rPr>
          <w:b/>
          <w:color w:val="000000"/>
        </w:rPr>
      </w:pPr>
      <w:r w:rsidRPr="003F3DBF">
        <w:rPr>
          <w:b/>
          <w:color w:val="000000"/>
        </w:rPr>
        <w:t xml:space="preserve">Kompetence sociální a personální 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b/>
          <w:color w:val="000000"/>
        </w:rPr>
        <w:t xml:space="preserve">- </w:t>
      </w:r>
      <w:r w:rsidRPr="003F3DBF">
        <w:rPr>
          <w:color w:val="000000"/>
        </w:rPr>
        <w:t>žáci jsou vedeni ke kritickému usuzování a posuzování žánrů a stylů hudby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b/>
          <w:color w:val="000000"/>
        </w:rPr>
        <w:t xml:space="preserve">- </w:t>
      </w:r>
      <w:r w:rsidRPr="003F3DBF">
        <w:rPr>
          <w:color w:val="000000"/>
        </w:rPr>
        <w:t>učitel vede žáky k vzájemnému naslouchání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>- učitel vede žáky k tomu, aby brali ohled na druhé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b/>
          <w:color w:val="000000"/>
        </w:rPr>
        <w:t>Kompetence občanská</w:t>
      </w:r>
      <w:r w:rsidRPr="003F3DBF">
        <w:rPr>
          <w:color w:val="000000"/>
        </w:rPr>
        <w:t xml:space="preserve"> 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lastRenderedPageBreak/>
        <w:t>- žák je veden ke kritickému myšlení nad obsahy hudebních děl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 xml:space="preserve">- učitel umožňuje žákům, aby se podíleli na utváření kritérií hodnocení činností nebo jejich </w:t>
      </w:r>
      <w:r w:rsidRPr="003F3DBF">
        <w:rPr>
          <w:color w:val="000000"/>
        </w:rPr>
        <w:tab/>
        <w:t>výsledků</w:t>
      </w:r>
    </w:p>
    <w:p w:rsidR="006225CD" w:rsidRPr="003F3DBF" w:rsidRDefault="006225CD" w:rsidP="006225CD">
      <w:pPr>
        <w:tabs>
          <w:tab w:val="left" w:pos="159"/>
        </w:tabs>
        <w:spacing w:before="120"/>
        <w:rPr>
          <w:b/>
          <w:color w:val="000000"/>
        </w:rPr>
      </w:pPr>
      <w:r w:rsidRPr="003F3DBF">
        <w:rPr>
          <w:b/>
          <w:color w:val="000000"/>
        </w:rPr>
        <w:t xml:space="preserve">Kompetence pracovní 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 xml:space="preserve">- využívá jednoduché hudební nástroje k doprovodné hře, tanečním pohybem vyjadřuje </w:t>
      </w:r>
      <w:r w:rsidRPr="003F3DBF">
        <w:rPr>
          <w:color w:val="000000"/>
        </w:rPr>
        <w:tab/>
        <w:t>hudební náladu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>- učitel sleduje při hodině pokrok všech žáků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>- učitel vede žáky k používání obecně známých termínů, znaků a symbolů</w:t>
      </w:r>
    </w:p>
    <w:p w:rsidR="006225CD" w:rsidRDefault="006225CD" w:rsidP="006225CD">
      <w:pPr>
        <w:tabs>
          <w:tab w:val="left" w:pos="159"/>
        </w:tabs>
        <w:rPr>
          <w:color w:val="000000"/>
        </w:rPr>
      </w:pPr>
      <w:r w:rsidRPr="003F3DBF">
        <w:rPr>
          <w:color w:val="000000"/>
        </w:rPr>
        <w:t>- učitel vede žáky k užívání různých nástrojů a vybavení</w:t>
      </w:r>
    </w:p>
    <w:p w:rsidR="006225CD" w:rsidRDefault="006225CD" w:rsidP="006225CD">
      <w:pPr>
        <w:tabs>
          <w:tab w:val="left" w:pos="159"/>
        </w:tabs>
        <w:rPr>
          <w:color w:val="000000"/>
        </w:rPr>
      </w:pPr>
    </w:p>
    <w:p w:rsidR="006225CD" w:rsidRDefault="006225CD" w:rsidP="006225CD">
      <w:pPr>
        <w:tabs>
          <w:tab w:val="left" w:pos="159"/>
        </w:tabs>
        <w:rPr>
          <w:b/>
          <w:color w:val="000000"/>
        </w:rPr>
      </w:pPr>
      <w:r w:rsidRPr="003F3DBF">
        <w:rPr>
          <w:b/>
          <w:color w:val="000000"/>
        </w:rPr>
        <w:t>Kompetence</w:t>
      </w:r>
      <w:r>
        <w:rPr>
          <w:b/>
          <w:color w:val="000000"/>
        </w:rPr>
        <w:t xml:space="preserve"> digitální</w:t>
      </w:r>
    </w:p>
    <w:p w:rsidR="006225CD" w:rsidRDefault="006225CD" w:rsidP="006225CD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>-žák získává, vyhledává, kriticky posuzuje, spravuje a sdílí data</w:t>
      </w:r>
    </w:p>
    <w:p w:rsidR="006225CD" w:rsidRDefault="006225CD" w:rsidP="006225CD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>- vytváří a upravuje digitální obsah</w:t>
      </w:r>
    </w:p>
    <w:p w:rsidR="006225CD" w:rsidRDefault="006225CD" w:rsidP="006225CD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>-vyjadřuje se pomocí digitálních prostředků</w:t>
      </w:r>
    </w:p>
    <w:p w:rsidR="006225CD" w:rsidRDefault="006225CD" w:rsidP="006225CD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>-předchází situacím s negativním dopadem na jeho duševní zdraví</w:t>
      </w:r>
    </w:p>
    <w:p w:rsidR="006225CD" w:rsidRPr="004459CB" w:rsidRDefault="006225CD" w:rsidP="006225CD">
      <w:pPr>
        <w:tabs>
          <w:tab w:val="left" w:pos="159"/>
        </w:tabs>
        <w:rPr>
          <w:bCs/>
          <w:color w:val="000000"/>
        </w:rPr>
      </w:pPr>
      <w:r>
        <w:rPr>
          <w:bCs/>
          <w:color w:val="000000"/>
        </w:rPr>
        <w:t>-ve sdílení informací v digitálním prostředí jedná eticky</w:t>
      </w:r>
    </w:p>
    <w:p w:rsidR="006225CD" w:rsidRPr="003F3DBF" w:rsidRDefault="006225CD" w:rsidP="006225CD">
      <w:pPr>
        <w:tabs>
          <w:tab w:val="left" w:pos="159"/>
        </w:tabs>
        <w:rPr>
          <w:color w:val="000000"/>
        </w:rPr>
      </w:pPr>
    </w:p>
    <w:p w:rsidR="006225CD" w:rsidRPr="003F3DBF" w:rsidRDefault="006225CD" w:rsidP="006225CD">
      <w:pPr>
        <w:pStyle w:val="Nadpis1"/>
        <w:spacing w:after="120"/>
        <w:rPr>
          <w:i/>
          <w:color w:val="000000"/>
          <w:sz w:val="24"/>
          <w:u w:val="single"/>
        </w:rPr>
      </w:pPr>
      <w:r w:rsidRPr="003F3DBF">
        <w:rPr>
          <w:i/>
          <w:color w:val="000000"/>
          <w:sz w:val="24"/>
          <w:u w:val="single"/>
        </w:rPr>
        <w:t>Průřezová témata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 xml:space="preserve">V Hudební výchově budou realizována tato průřezová témata: 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 xml:space="preserve"> MKD – vnímání autora mediálních sdělení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 xml:space="preserve"> MKV – lidské vztahy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 xml:space="preserve"> EGS – Evropa a svět nás zajímá</w:t>
      </w:r>
    </w:p>
    <w:p w:rsidR="006225CD" w:rsidRPr="003F3DBF" w:rsidRDefault="006225CD" w:rsidP="006225CD">
      <w:pPr>
        <w:pStyle w:val="Nadpis3"/>
        <w:spacing w:before="0" w:after="0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6225CD" w:rsidRPr="003F3DBF" w:rsidRDefault="006225CD" w:rsidP="006225CD">
      <w:pPr>
        <w:pStyle w:val="Nadpis3"/>
        <w:spacing w:before="0" w:after="0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  <w:r w:rsidRPr="003F3DBF"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  <w:t>2. Vzdělávací obsah vyučovacího předmětu hudební výchova</w:t>
      </w:r>
    </w:p>
    <w:p w:rsidR="006225CD" w:rsidRPr="003F3DBF" w:rsidRDefault="006225CD" w:rsidP="006225CD">
      <w:pPr>
        <w:rPr>
          <w:b/>
          <w:color w:val="000000"/>
          <w:sz w:val="28"/>
          <w:szCs w:val="28"/>
        </w:rPr>
      </w:pPr>
      <w:r w:rsidRPr="003F3DBF">
        <w:rPr>
          <w:b/>
          <w:color w:val="000000"/>
          <w:sz w:val="28"/>
          <w:szCs w:val="28"/>
        </w:rPr>
        <w:t xml:space="preserve">Vzdělávací oblast: Umění a kultura </w:t>
      </w:r>
    </w:p>
    <w:p w:rsidR="006225CD" w:rsidRPr="003F3DBF" w:rsidRDefault="006225CD" w:rsidP="006225CD">
      <w:pPr>
        <w:rPr>
          <w:b/>
          <w:color w:val="000000"/>
          <w:sz w:val="28"/>
          <w:szCs w:val="28"/>
        </w:rPr>
      </w:pPr>
      <w:r w:rsidRPr="003F3DBF">
        <w:rPr>
          <w:b/>
          <w:color w:val="000000"/>
          <w:sz w:val="28"/>
          <w:szCs w:val="28"/>
        </w:rPr>
        <w:t>Vyučovací předmět: Hudební výchova</w:t>
      </w:r>
    </w:p>
    <w:p w:rsidR="006225CD" w:rsidRPr="003F3DBF" w:rsidRDefault="006225CD" w:rsidP="006225CD">
      <w:pPr>
        <w:pStyle w:val="Nadpis1"/>
        <w:rPr>
          <w:color w:val="000000"/>
          <w:szCs w:val="28"/>
        </w:rPr>
      </w:pPr>
      <w:r w:rsidRPr="003F3DBF">
        <w:rPr>
          <w:color w:val="000000"/>
          <w:szCs w:val="28"/>
        </w:rPr>
        <w:t>Ročník: 1.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Mezipředmětové vztahy,</w:t>
            </w:r>
          </w:p>
          <w:p w:rsidR="006225CD" w:rsidRPr="003F3DBF" w:rsidRDefault="006225CD" w:rsidP="00AF15E0">
            <w:pPr>
              <w:tabs>
                <w:tab w:val="left" w:pos="2325"/>
              </w:tabs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průřezová témata,</w:t>
            </w:r>
            <w:r w:rsidRPr="003F3DBF">
              <w:rPr>
                <w:b/>
                <w:color w:val="000000"/>
              </w:rPr>
              <w:tab/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projekty, exkurze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Poznámky</w:t>
            </w:r>
          </w:p>
        </w:tc>
      </w:tr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dbá na správné dýchání a držení těla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provádí hlasová a dechová cvičení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zřetelně vyslovuje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význam not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tón, zvuk, hlas mluvený a zpěvní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vytleskat rytmus podle vzoru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krátké a dlouhé tóny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učí se používat dětské hudební nástroje k rytmickým cvičením a hudebnímu doprovodu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a pojmen</w:t>
            </w:r>
            <w:r>
              <w:rPr>
                <w:color w:val="000000"/>
              </w:rPr>
              <w:t>uje</w:t>
            </w:r>
            <w:r w:rsidRPr="003F3DBF">
              <w:rPr>
                <w:color w:val="000000"/>
              </w:rPr>
              <w:t xml:space="preserve"> klavír, kytaru, flétnu, dřívka, triangl, hůlky, bubínek,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provádí hudebně pohybovou činnost (držení těla, chůze, jednoduché taneční hry, pochod)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a naučí se vybrané vánoční koledy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pozná </w:t>
            </w:r>
            <w:r>
              <w:rPr>
                <w:color w:val="000000"/>
              </w:rPr>
              <w:t>některé</w:t>
            </w:r>
            <w:r w:rsidRPr="003F3DBF">
              <w:rPr>
                <w:color w:val="000000"/>
              </w:rPr>
              <w:t xml:space="preserve"> hudební nástroje (viz hudební nástroje) podle zvuku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 varhanní hudbou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 xml:space="preserve">pozná hymnu ČR 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Vokální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-pěvecký a mluvní projev (pěvecké dovednosti, hlasová hygiena)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-hudební rytmus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Instrumentální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-hra na hudební nástroje (reprodukce motivů, témat, jednoduchých skladbiček </w:t>
            </w:r>
            <w:r w:rsidRPr="003F3DBF">
              <w:rPr>
                <w:color w:val="000000"/>
              </w:rPr>
              <w:t>pomocí nástrojů z Orlova instrumentáře, zobcových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fléten)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-rytmizace, hudební hry (ozvěna)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Hudebně pohybové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-taktování, pohybový doprovod znějící hudby (2/4 takt)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-pohybové vyjádření hudby (pohybová improvizace)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Poslechové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-kvality tónů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-hudba vokální, instrumentální, vokálně instrumentální, lidský hlas, hudební nástroj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styly (hudba pochodová, taneční, ukolébavka, …)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 xml:space="preserve">EGS – Evropa a svět nás </w:t>
            </w:r>
            <w:proofErr w:type="gramStart"/>
            <w:r w:rsidRPr="003F3DBF">
              <w:rPr>
                <w:color w:val="000000"/>
              </w:rPr>
              <w:t>zajímá -poznávání</w:t>
            </w:r>
            <w:proofErr w:type="gramEnd"/>
            <w:r w:rsidRPr="003F3DBF">
              <w:rPr>
                <w:color w:val="000000"/>
              </w:rPr>
              <w:t xml:space="preserve"> evropské hudby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MKV-Kulturní diference, Lidské vztahy </w:t>
            </w:r>
            <w:proofErr w:type="gramStart"/>
            <w:r w:rsidRPr="003F3DBF">
              <w:rPr>
                <w:color w:val="000000"/>
              </w:rPr>
              <w:t>-  hudba</w:t>
            </w:r>
            <w:proofErr w:type="gramEnd"/>
            <w:r w:rsidRPr="003F3DBF">
              <w:rPr>
                <w:color w:val="000000"/>
              </w:rPr>
              <w:t xml:space="preserve"> etnických skupin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MDV – vnímání autora mediálních </w:t>
            </w:r>
            <w:proofErr w:type="gramStart"/>
            <w:r w:rsidRPr="003F3DBF">
              <w:rPr>
                <w:color w:val="000000"/>
              </w:rPr>
              <w:t>sdělení - výběr</w:t>
            </w:r>
            <w:proofErr w:type="gramEnd"/>
            <w:r w:rsidRPr="003F3DBF">
              <w:rPr>
                <w:color w:val="000000"/>
              </w:rPr>
              <w:t xml:space="preserve"> kvalitní hudby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hudba provází výuku ČJ, M (Jedna, dvě</w:t>
            </w:r>
            <w:proofErr w:type="gramStart"/>
            <w:r w:rsidRPr="003F3DBF">
              <w:rPr>
                <w:color w:val="000000"/>
              </w:rPr>
              <w:t xml:space="preserve"> ..</w:t>
            </w:r>
            <w:proofErr w:type="gramEnd"/>
            <w:r w:rsidRPr="003F3DBF">
              <w:rPr>
                <w:color w:val="000000"/>
              </w:rPr>
              <w:t xml:space="preserve">) i </w:t>
            </w:r>
            <w:proofErr w:type="spellStart"/>
            <w:r w:rsidRPr="003F3DBF">
              <w:rPr>
                <w:color w:val="000000"/>
              </w:rPr>
              <w:t>Prv</w:t>
            </w:r>
            <w:proofErr w:type="spellEnd"/>
            <w:r w:rsidRPr="003F3DBF">
              <w:rPr>
                <w:color w:val="000000"/>
              </w:rPr>
              <w:t xml:space="preserve"> (Prší, prší)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</w:p>
        </w:tc>
      </w:tr>
    </w:tbl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rPr>
          <w:color w:val="000000"/>
        </w:rPr>
      </w:pPr>
      <w:proofErr w:type="gramStart"/>
      <w:r w:rsidRPr="003F3DBF">
        <w:rPr>
          <w:color w:val="000000"/>
        </w:rPr>
        <w:t>Nabídka  poslechových</w:t>
      </w:r>
      <w:proofErr w:type="gramEnd"/>
      <w:r w:rsidRPr="003F3DBF">
        <w:rPr>
          <w:color w:val="000000"/>
        </w:rPr>
        <w:t xml:space="preserve"> skladeb:</w:t>
      </w:r>
      <w:r w:rsidRPr="003F3DBF">
        <w:rPr>
          <w:color w:val="000000"/>
        </w:rPr>
        <w:tab/>
        <w:t>Hymna ČR</w:t>
      </w:r>
    </w:p>
    <w:p w:rsidR="006225CD" w:rsidRPr="003F3DBF" w:rsidRDefault="006225CD" w:rsidP="006225CD">
      <w:pPr>
        <w:ind w:left="3540"/>
        <w:rPr>
          <w:color w:val="000000"/>
        </w:rPr>
      </w:pPr>
      <w:r w:rsidRPr="003F3DBF">
        <w:rPr>
          <w:color w:val="000000"/>
        </w:rPr>
        <w:t>ukolébavky, vánoční koledy a písně</w:t>
      </w:r>
    </w:p>
    <w:p w:rsidR="006225CD" w:rsidRPr="003F3DBF" w:rsidRDefault="006225CD" w:rsidP="006225CD">
      <w:pPr>
        <w:ind w:left="3540"/>
        <w:rPr>
          <w:color w:val="000000"/>
        </w:rPr>
      </w:pPr>
      <w:r w:rsidRPr="003F3DBF">
        <w:rPr>
          <w:color w:val="000000"/>
        </w:rPr>
        <w:t xml:space="preserve">A. </w:t>
      </w:r>
      <w:proofErr w:type="spellStart"/>
      <w:r w:rsidRPr="003F3DBF">
        <w:rPr>
          <w:color w:val="000000"/>
        </w:rPr>
        <w:t>Vivaldi</w:t>
      </w:r>
      <w:proofErr w:type="spellEnd"/>
      <w:r w:rsidRPr="003F3DBF">
        <w:rPr>
          <w:color w:val="000000"/>
        </w:rPr>
        <w:t>: Čtvero ročních období</w:t>
      </w:r>
    </w:p>
    <w:p w:rsidR="006225CD" w:rsidRPr="003F3DBF" w:rsidRDefault="006225CD" w:rsidP="006225CD">
      <w:pPr>
        <w:ind w:left="3540"/>
        <w:rPr>
          <w:color w:val="000000"/>
        </w:rPr>
      </w:pPr>
      <w:r w:rsidRPr="003F3DBF">
        <w:rPr>
          <w:color w:val="000000"/>
        </w:rPr>
        <w:t xml:space="preserve"> O hluchém bubnu</w:t>
      </w:r>
    </w:p>
    <w:p w:rsidR="006225CD" w:rsidRPr="003F3DBF" w:rsidRDefault="006225CD" w:rsidP="006225CD">
      <w:pPr>
        <w:ind w:left="3540"/>
        <w:rPr>
          <w:color w:val="000000"/>
        </w:rPr>
      </w:pPr>
      <w:r w:rsidRPr="003F3DBF">
        <w:rPr>
          <w:color w:val="000000"/>
        </w:rPr>
        <w:t>Jak se kontrabas zamiloval</w:t>
      </w:r>
    </w:p>
    <w:p w:rsidR="006225CD" w:rsidRPr="003F3DBF" w:rsidRDefault="006225CD" w:rsidP="006225CD">
      <w:pPr>
        <w:tabs>
          <w:tab w:val="left" w:pos="3544"/>
        </w:tabs>
        <w:ind w:left="3600" w:hanging="3600"/>
        <w:rPr>
          <w:color w:val="000000"/>
        </w:rPr>
      </w:pPr>
      <w:r w:rsidRPr="003F3DBF">
        <w:rPr>
          <w:color w:val="000000"/>
        </w:rPr>
        <w:t>Nabídka pro nácvik písní:</w:t>
      </w:r>
      <w:r w:rsidRPr="003F3DBF">
        <w:rPr>
          <w:color w:val="000000"/>
        </w:rPr>
        <w:tab/>
        <w:t xml:space="preserve">Rybička maličká; Holka modrooká; Pod naším okýnkem; Bude zima, bude mráz; Adámku náš; Šla Nanynka zelí; Já jsem z Kutné Hory; Šel zahradník do zahrady; Když jsem jel do Prahy; Maličká </w:t>
      </w:r>
      <w:proofErr w:type="spellStart"/>
      <w:r w:rsidRPr="003F3DBF">
        <w:rPr>
          <w:color w:val="000000"/>
        </w:rPr>
        <w:t>su</w:t>
      </w:r>
      <w:proofErr w:type="spellEnd"/>
      <w:r w:rsidRPr="003F3DBF">
        <w:rPr>
          <w:color w:val="000000"/>
        </w:rPr>
        <w:t xml:space="preserve"> Vánoční: </w:t>
      </w:r>
      <w:proofErr w:type="spellStart"/>
      <w:r w:rsidRPr="003F3DBF">
        <w:rPr>
          <w:color w:val="000000"/>
        </w:rPr>
        <w:t>Štědrej</w:t>
      </w:r>
      <w:proofErr w:type="spellEnd"/>
      <w:r w:rsidRPr="003F3DBF">
        <w:rPr>
          <w:color w:val="000000"/>
        </w:rPr>
        <w:t xml:space="preserve"> večer nastal; Pásli ovce valaši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br w:type="page"/>
      </w:r>
      <w:r w:rsidRPr="003F3DBF">
        <w:rPr>
          <w:color w:val="000000"/>
        </w:rPr>
        <w:lastRenderedPageBreak/>
        <w:t>Vzdělávací oblast: Umění a kultura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Vyučovací předmět: Hudební výchova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Mezipředmětové vztahy,</w:t>
            </w:r>
          </w:p>
          <w:p w:rsidR="006225CD" w:rsidRPr="003F3DBF" w:rsidRDefault="006225CD" w:rsidP="00AF15E0">
            <w:pPr>
              <w:tabs>
                <w:tab w:val="left" w:pos="2325"/>
              </w:tabs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průřezová témata,</w:t>
            </w:r>
            <w:r w:rsidRPr="003F3DBF">
              <w:rPr>
                <w:b/>
                <w:color w:val="000000"/>
              </w:rPr>
              <w:tab/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projekty, exkurze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Poznámky</w:t>
            </w:r>
          </w:p>
        </w:tc>
      </w:tr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rytmus pomalý a rychlý, melodii stoupavou a klesavou, zeslabování a zesilování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>
              <w:rPr>
                <w:color w:val="000000"/>
              </w:rPr>
              <w:t>rytmizuje jednoduché texty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pojmy notová osnova, noty, houslový klíč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noty, pomlky, takty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umí doplnit zpěv hrou na jednoduché </w:t>
            </w:r>
            <w:proofErr w:type="spellStart"/>
            <w:r w:rsidRPr="003F3DBF">
              <w:rPr>
                <w:color w:val="000000"/>
              </w:rPr>
              <w:t>hud</w:t>
            </w:r>
            <w:proofErr w:type="spellEnd"/>
            <w:r w:rsidRPr="003F3DBF">
              <w:rPr>
                <w:color w:val="000000"/>
              </w:rPr>
              <w:t>.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zazpív</w:t>
            </w:r>
            <w:r>
              <w:rPr>
                <w:color w:val="000000"/>
              </w:rPr>
              <w:t xml:space="preserve">á </w:t>
            </w:r>
            <w:r w:rsidRPr="003F3DBF">
              <w:rPr>
                <w:color w:val="000000"/>
              </w:rPr>
              <w:t>vybrané vánoční koledy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a rozlišuje hudební nástroje podle zvuku – klavír, trubka, housle, pikola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užívat dětské hudební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se pohybovat podle daného rytmu, při tanci tleskat a do pochodu bubnovat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pohybově vyjádřit hudbu, zpěv s tancem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umělou a lidovou píseň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 vybranými skladbami klasiků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>
              <w:rPr>
                <w:color w:val="000000"/>
              </w:rPr>
              <w:t>odliší hudbu vokální, instrumentální a vokálně instrumentální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Vokální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-pěvecký a mluvní projev (pěvecké dovednosti, hlasová hygiena, dynamicky odlišný zpěv, rozšiřování hlasového rozsahu)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rytmus (realizace písní ve 2/4 a 3/4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-dvojhlas (lidový dvojhlas, kánon)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Instrumentální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-hra na hudební nástroje (reprodukce motivů, témat, jednoduchých skladbiček pomocí nástrojů z </w:t>
            </w:r>
            <w:proofErr w:type="spellStart"/>
            <w:r w:rsidRPr="003F3DBF">
              <w:rPr>
                <w:color w:val="000000"/>
              </w:rPr>
              <w:t>Orffova</w:t>
            </w:r>
            <w:proofErr w:type="spellEnd"/>
            <w:r w:rsidRPr="003F3DBF">
              <w:rPr>
                <w:color w:val="000000"/>
              </w:rPr>
              <w:t xml:space="preserve"> instrumentáře, zobcových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fléten)</w:t>
            </w:r>
          </w:p>
          <w:p w:rsidR="006225CD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-rytmizace, hudební hry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Hudebně pohybové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-taktování, pohybový doprovod znějící hudby (2/4 takt)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-pohybové vyjádření hudby (pohybová improvizace)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Poslechové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-kvality tónů, vztahy mezi tóny (akord)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výrazové prostředky, hudební prvky (pohyb melodie, rytmus)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-hudba vokální, instrumentální, vokálně instrumentální, lidský hlas, hudební nástroj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styly (hudba pochodová, taneční, ukolébavka, …)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proofErr w:type="gramStart"/>
            <w:r w:rsidRPr="003F3DBF">
              <w:rPr>
                <w:color w:val="000000"/>
              </w:rPr>
              <w:lastRenderedPageBreak/>
              <w:t>Vv</w:t>
            </w:r>
            <w:proofErr w:type="spellEnd"/>
            <w:r w:rsidRPr="003F3DBF">
              <w:rPr>
                <w:color w:val="000000"/>
              </w:rPr>
              <w:t xml:space="preserve"> - ilustrace</w:t>
            </w:r>
            <w:proofErr w:type="gramEnd"/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Tv</w:t>
            </w:r>
            <w:proofErr w:type="spellEnd"/>
            <w:r w:rsidRPr="003F3DBF">
              <w:rPr>
                <w:color w:val="000000"/>
              </w:rPr>
              <w:t xml:space="preserve"> – pochod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taneční krok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Čj</w:t>
            </w:r>
            <w:proofErr w:type="spellEnd"/>
            <w:r w:rsidRPr="003F3DBF">
              <w:rPr>
                <w:color w:val="000000"/>
              </w:rPr>
              <w:t xml:space="preserve"> – říkadla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Vv</w:t>
            </w:r>
            <w:proofErr w:type="spellEnd"/>
            <w:r w:rsidRPr="003F3DBF">
              <w:rPr>
                <w:color w:val="000000"/>
              </w:rPr>
              <w:t xml:space="preserve"> – Vánoce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Pč</w:t>
            </w:r>
            <w:proofErr w:type="spellEnd"/>
            <w:r w:rsidRPr="003F3DBF">
              <w:rPr>
                <w:color w:val="000000"/>
              </w:rPr>
              <w:t xml:space="preserve"> – vánoční výzdoba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Čj</w:t>
            </w:r>
            <w:proofErr w:type="spellEnd"/>
            <w:r w:rsidRPr="003F3DBF">
              <w:rPr>
                <w:color w:val="000000"/>
              </w:rPr>
              <w:t xml:space="preserve"> – vypravování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Prv</w:t>
            </w:r>
            <w:proofErr w:type="spellEnd"/>
            <w:r w:rsidRPr="003F3DBF">
              <w:rPr>
                <w:color w:val="000000"/>
              </w:rPr>
              <w:t xml:space="preserve"> – lidové zvyky a tradice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MDV – Vnímání autora mediálních sdělení (uplatnění výrazových prostředků v hudbě a tanci)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MKV – Lidské vztahy (mezilidské vztahy v lidové písni)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</w:p>
        </w:tc>
      </w:tr>
    </w:tbl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 xml:space="preserve">Nabídka pro poslechové skladby: </w:t>
      </w:r>
      <w:r w:rsidRPr="003F3DBF">
        <w:rPr>
          <w:color w:val="000000"/>
        </w:rPr>
        <w:tab/>
        <w:t>I. Hurník – Nedokončená pohádka, Kukačka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lastRenderedPageBreak/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  <w:t>B. Smetana – Pochod komediantů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  <w:t>V. Trojan – Žabák</w:t>
      </w: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</w:r>
      <w:r w:rsidRPr="003F3DBF">
        <w:rPr>
          <w:color w:val="000000"/>
        </w:rPr>
        <w:tab/>
        <w:t>P. I. Čajkovskij – Skřivánek</w:t>
      </w:r>
    </w:p>
    <w:p w:rsidR="006225CD" w:rsidRPr="003F3DBF" w:rsidRDefault="006225CD" w:rsidP="006225CD">
      <w:pPr>
        <w:tabs>
          <w:tab w:val="left" w:pos="3544"/>
        </w:tabs>
        <w:ind w:firstLine="3540"/>
        <w:rPr>
          <w:color w:val="000000"/>
        </w:rPr>
      </w:pPr>
      <w:r w:rsidRPr="003F3DBF">
        <w:rPr>
          <w:color w:val="000000"/>
        </w:rPr>
        <w:t xml:space="preserve">vánoční </w:t>
      </w:r>
      <w:proofErr w:type="gramStart"/>
      <w:r w:rsidRPr="003F3DBF">
        <w:rPr>
          <w:color w:val="000000"/>
        </w:rPr>
        <w:t>koledy - Štěstí</w:t>
      </w:r>
      <w:proofErr w:type="gramEnd"/>
      <w:r w:rsidRPr="003F3DBF">
        <w:rPr>
          <w:color w:val="000000"/>
        </w:rPr>
        <w:t>, zdraví, Já malý přicházím aj.</w:t>
      </w:r>
    </w:p>
    <w:p w:rsidR="006225CD" w:rsidRPr="003F3DBF" w:rsidRDefault="006225CD" w:rsidP="006225CD">
      <w:pPr>
        <w:tabs>
          <w:tab w:val="left" w:pos="3544"/>
        </w:tabs>
        <w:ind w:left="708" w:hanging="708"/>
        <w:rPr>
          <w:color w:val="000000"/>
        </w:rPr>
      </w:pPr>
      <w:r w:rsidRPr="003F3DBF">
        <w:rPr>
          <w:color w:val="000000"/>
        </w:rPr>
        <w:t>Nabídka pro nácvik písní:</w:t>
      </w:r>
      <w:r w:rsidRPr="003F3DBF">
        <w:rPr>
          <w:color w:val="000000"/>
        </w:rPr>
        <w:tab/>
        <w:t xml:space="preserve">Černé oči, jděte spát; Kalamajka; </w:t>
      </w:r>
      <w:proofErr w:type="spellStart"/>
      <w:r w:rsidRPr="003F3DBF">
        <w:rPr>
          <w:color w:val="000000"/>
        </w:rPr>
        <w:t>Dú</w:t>
      </w:r>
      <w:proofErr w:type="spellEnd"/>
      <w:r w:rsidRPr="003F3DBF">
        <w:rPr>
          <w:color w:val="000000"/>
        </w:rPr>
        <w:t xml:space="preserve"> valaši, </w:t>
      </w:r>
      <w:proofErr w:type="spellStart"/>
      <w:r w:rsidRPr="003F3DBF">
        <w:rPr>
          <w:color w:val="000000"/>
        </w:rPr>
        <w:t>dú</w:t>
      </w:r>
      <w:proofErr w:type="spellEnd"/>
      <w:r w:rsidRPr="003F3DBF">
        <w:rPr>
          <w:color w:val="000000"/>
        </w:rPr>
        <w:t>; Kdybys měla, má panenko; Marjánko, Marjánko; Škubejte,</w:t>
      </w:r>
    </w:p>
    <w:p w:rsidR="006225CD" w:rsidRPr="003F3DBF" w:rsidRDefault="006225CD" w:rsidP="006225CD">
      <w:pPr>
        <w:tabs>
          <w:tab w:val="left" w:pos="3544"/>
        </w:tabs>
        <w:rPr>
          <w:color w:val="000000"/>
        </w:rPr>
      </w:pPr>
      <w:r w:rsidRPr="003F3DBF">
        <w:rPr>
          <w:color w:val="000000"/>
        </w:rPr>
        <w:tab/>
        <w:t xml:space="preserve">kravičky; To je zlaté posvícení; Pásla ovečky; Ach synku, synku; Na </w:t>
      </w:r>
      <w:proofErr w:type="spellStart"/>
      <w:r w:rsidRPr="003F3DBF">
        <w:rPr>
          <w:color w:val="000000"/>
        </w:rPr>
        <w:t>tý</w:t>
      </w:r>
      <w:proofErr w:type="spellEnd"/>
      <w:r w:rsidRPr="003F3DBF">
        <w:rPr>
          <w:color w:val="000000"/>
        </w:rPr>
        <w:t xml:space="preserve"> louce zelený; </w:t>
      </w:r>
    </w:p>
    <w:p w:rsidR="006225CD" w:rsidRPr="003F3DBF" w:rsidRDefault="006225CD" w:rsidP="006225CD">
      <w:pPr>
        <w:tabs>
          <w:tab w:val="left" w:pos="3544"/>
        </w:tabs>
        <w:rPr>
          <w:color w:val="000000"/>
        </w:rPr>
      </w:pPr>
      <w:r w:rsidRPr="003F3DBF">
        <w:rPr>
          <w:color w:val="000000"/>
        </w:rPr>
        <w:tab/>
        <w:t xml:space="preserve">Vánoční: </w:t>
      </w:r>
      <w:proofErr w:type="spellStart"/>
      <w:r w:rsidRPr="003F3DBF">
        <w:rPr>
          <w:color w:val="000000"/>
        </w:rPr>
        <w:t>Nesem</w:t>
      </w:r>
      <w:proofErr w:type="spellEnd"/>
      <w:r w:rsidRPr="003F3DBF">
        <w:rPr>
          <w:color w:val="000000"/>
        </w:rPr>
        <w:t xml:space="preserve"> vám noviny; Štěstí, zdraví, pokoj svatý</w:t>
      </w:r>
    </w:p>
    <w:p w:rsidR="006225CD" w:rsidRPr="003F3DBF" w:rsidRDefault="006225CD" w:rsidP="006225CD">
      <w:pPr>
        <w:tabs>
          <w:tab w:val="left" w:pos="3544"/>
        </w:tabs>
        <w:rPr>
          <w:color w:val="000000"/>
        </w:rPr>
      </w:pPr>
      <w:r w:rsidRPr="003F3DBF">
        <w:rPr>
          <w:color w:val="000000"/>
        </w:rPr>
        <w:t>Nabídka pro zpěv s tancem:</w:t>
      </w:r>
      <w:r w:rsidRPr="003F3DBF">
        <w:rPr>
          <w:color w:val="000000"/>
        </w:rPr>
        <w:tab/>
        <w:t xml:space="preserve">Marjánko, Marjánko, Ach, synku, synku, Na </w:t>
      </w:r>
      <w:proofErr w:type="spellStart"/>
      <w:r w:rsidRPr="003F3DBF">
        <w:rPr>
          <w:color w:val="000000"/>
        </w:rPr>
        <w:t>tý</w:t>
      </w:r>
      <w:proofErr w:type="spellEnd"/>
      <w:r w:rsidRPr="003F3DBF">
        <w:rPr>
          <w:color w:val="000000"/>
        </w:rPr>
        <w:t xml:space="preserve"> louce zelený</w:t>
      </w:r>
    </w:p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rPr>
          <w:b/>
          <w:color w:val="000000"/>
          <w:sz w:val="28"/>
          <w:szCs w:val="28"/>
        </w:rPr>
      </w:pPr>
      <w:r w:rsidRPr="003F3DBF">
        <w:rPr>
          <w:color w:val="000000"/>
        </w:rPr>
        <w:br w:type="page"/>
      </w:r>
      <w:r w:rsidRPr="003F3DBF">
        <w:rPr>
          <w:b/>
          <w:color w:val="000000"/>
          <w:sz w:val="28"/>
          <w:szCs w:val="28"/>
        </w:rPr>
        <w:lastRenderedPageBreak/>
        <w:t>Vzdělávací oblast: Umění a kultura</w:t>
      </w:r>
    </w:p>
    <w:p w:rsidR="006225CD" w:rsidRPr="003F3DBF" w:rsidRDefault="006225CD" w:rsidP="006225CD">
      <w:pPr>
        <w:rPr>
          <w:b/>
          <w:color w:val="000000"/>
          <w:sz w:val="28"/>
          <w:szCs w:val="28"/>
        </w:rPr>
      </w:pPr>
      <w:r w:rsidRPr="003F3DBF">
        <w:rPr>
          <w:b/>
          <w:color w:val="000000"/>
          <w:sz w:val="28"/>
          <w:szCs w:val="28"/>
        </w:rPr>
        <w:t>Vyučovací předmět: Hudební výchova</w:t>
      </w:r>
    </w:p>
    <w:p w:rsidR="006225CD" w:rsidRPr="003F3DBF" w:rsidRDefault="006225CD" w:rsidP="006225CD">
      <w:pPr>
        <w:rPr>
          <w:b/>
          <w:color w:val="000000"/>
          <w:sz w:val="28"/>
          <w:szCs w:val="28"/>
        </w:rPr>
      </w:pPr>
      <w:r w:rsidRPr="003F3DBF">
        <w:rPr>
          <w:b/>
          <w:color w:val="000000"/>
          <w:sz w:val="28"/>
          <w:szCs w:val="28"/>
        </w:rPr>
        <w:t>Ročník: 3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Mezipředmětové vztahy,</w:t>
            </w:r>
          </w:p>
          <w:p w:rsidR="006225CD" w:rsidRPr="003F3DBF" w:rsidRDefault="006225CD" w:rsidP="00AF15E0">
            <w:pPr>
              <w:tabs>
                <w:tab w:val="left" w:pos="2325"/>
              </w:tabs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průřezová témata,</w:t>
            </w:r>
            <w:r w:rsidRPr="003F3DBF">
              <w:rPr>
                <w:b/>
                <w:color w:val="000000"/>
              </w:rPr>
              <w:tab/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projekty, exkurze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Poznámky</w:t>
            </w:r>
          </w:p>
        </w:tc>
      </w:tr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 vytlesk</w:t>
            </w:r>
            <w:r>
              <w:rPr>
                <w:color w:val="000000"/>
              </w:rPr>
              <w:t>á</w:t>
            </w:r>
            <w:r w:rsidRPr="003F3DBF">
              <w:rPr>
                <w:color w:val="000000"/>
              </w:rPr>
              <w:t xml:space="preserve"> a takt</w:t>
            </w:r>
            <w:r>
              <w:rPr>
                <w:color w:val="000000"/>
              </w:rPr>
              <w:t>uje</w:t>
            </w:r>
            <w:r w:rsidRPr="003F3DBF">
              <w:rPr>
                <w:color w:val="000000"/>
              </w:rPr>
              <w:t xml:space="preserve"> dvoučtvrteční a tříčtvrteční takt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pojmenovat notovou osnovu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rozliší a přečte z notového zápisu takt dvoučtvrteční, tříčtvrteční,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a umí napsat notu celou, půlovou, čtvrťovou, podle zápisu not pozná stoupavou a klesavou melodii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 hymnou ČR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>
              <w:rPr>
                <w:color w:val="000000"/>
              </w:rPr>
              <w:t>zpívá</w:t>
            </w:r>
            <w:r w:rsidRPr="003F3DBF">
              <w:rPr>
                <w:color w:val="000000"/>
              </w:rPr>
              <w:t xml:space="preserve"> vybrané písně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dbá na správné dýchání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rozlišuje nástroje dechové, smyčcové, žesťové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umí přiměřeně doprovázet na rytmické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rozliší rytmus valčíku a polky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polkové a valčíkové kroky (chůze dvoudobá, třídobá)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pohybově vyjádřit hudbu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pozná B. Smetanu a </w:t>
            </w:r>
            <w:proofErr w:type="spellStart"/>
            <w:r w:rsidRPr="003F3DBF">
              <w:rPr>
                <w:color w:val="000000"/>
              </w:rPr>
              <w:t>A</w:t>
            </w:r>
            <w:proofErr w:type="spellEnd"/>
            <w:r w:rsidRPr="003F3DBF">
              <w:rPr>
                <w:color w:val="000000"/>
              </w:rPr>
              <w:t>. Dvořáka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zná některá díla B. Smetany a </w:t>
            </w:r>
            <w:proofErr w:type="spellStart"/>
            <w:r w:rsidRPr="003F3DBF">
              <w:rPr>
                <w:color w:val="000000"/>
              </w:rPr>
              <w:t>A</w:t>
            </w:r>
            <w:proofErr w:type="spellEnd"/>
            <w:r w:rsidRPr="003F3DBF">
              <w:rPr>
                <w:color w:val="000000"/>
              </w:rPr>
              <w:t>. Dvořáka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poslechem rozezná hudební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poslouchá vážnou hudbu, zábavnou, slavnostní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Vokální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-pěvecký a mluvní projev (pěvecké dovednosti, hlasová hygiena, dynamicky odlišný zpěv, rozšiřování hlasového rozsahu)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rytmus (realizace písní ve 2/4 a 3/4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-dvojhlas (lidový dvojhlas, kánon)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Instrumentální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-hra na hudební nástroje (reprodukce motivů, témat, jednoduchých skladbiček </w:t>
            </w:r>
            <w:r w:rsidRPr="003F3DBF">
              <w:rPr>
                <w:color w:val="000000"/>
              </w:rPr>
              <w:t>pomocí nástrojů z </w:t>
            </w:r>
            <w:proofErr w:type="spellStart"/>
            <w:r w:rsidRPr="003F3DBF">
              <w:rPr>
                <w:color w:val="000000"/>
              </w:rPr>
              <w:t>Orffova</w:t>
            </w:r>
            <w:proofErr w:type="spellEnd"/>
            <w:r w:rsidRPr="003F3DBF">
              <w:rPr>
                <w:color w:val="000000"/>
              </w:rPr>
              <w:t xml:space="preserve"> instrumentáře, zobcových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fléten)</w:t>
            </w:r>
          </w:p>
          <w:p w:rsidR="006225CD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-rytmizace, hudební hry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Hudebně pohybové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-taktování, pohybový doprovod znějící hudby (2/4 takt)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-pohybové vyjádření hudby (pohybová improvizace)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Poslechové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-kvality tónů, vztahy mezi tóny (akord)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výrazové prostředky, hudební prvky (pohyb melodie, rytmus)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-hudba vokální, instrumentální, vokálně instrumentální, lidský hlas, hudební nástroj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styly (hudba pochodová, taneční, ukolébavka, …)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proofErr w:type="gramStart"/>
            <w:r w:rsidRPr="003F3DBF">
              <w:rPr>
                <w:color w:val="000000"/>
              </w:rPr>
              <w:lastRenderedPageBreak/>
              <w:t>V - ilustrace</w:t>
            </w:r>
            <w:proofErr w:type="gramEnd"/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TV – pochod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taneční krok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V – Vánoce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Pč</w:t>
            </w:r>
            <w:proofErr w:type="spellEnd"/>
            <w:r w:rsidRPr="003F3DBF">
              <w:rPr>
                <w:color w:val="000000"/>
              </w:rPr>
              <w:t xml:space="preserve"> – vánoční výzdoba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Čj</w:t>
            </w:r>
            <w:proofErr w:type="spellEnd"/>
            <w:r w:rsidRPr="003F3DBF">
              <w:rPr>
                <w:color w:val="000000"/>
              </w:rPr>
              <w:t xml:space="preserve"> – vypravování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Prv</w:t>
            </w:r>
            <w:proofErr w:type="spellEnd"/>
            <w:r w:rsidRPr="003F3DBF">
              <w:rPr>
                <w:color w:val="000000"/>
              </w:rPr>
              <w:t xml:space="preserve"> – lidové zvyky a tradice        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EGS - </w:t>
            </w:r>
            <w:proofErr w:type="gramStart"/>
            <w:r w:rsidRPr="003F3DBF">
              <w:rPr>
                <w:color w:val="000000"/>
              </w:rPr>
              <w:t>Evropa  a</w:t>
            </w:r>
            <w:proofErr w:type="gramEnd"/>
            <w:r w:rsidRPr="003F3DBF">
              <w:rPr>
                <w:color w:val="000000"/>
              </w:rPr>
              <w:t xml:space="preserve"> svět nás zajímá 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</w:p>
        </w:tc>
      </w:tr>
    </w:tbl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rPr>
          <w:color w:val="000000"/>
        </w:rPr>
      </w:pPr>
      <w:r w:rsidRPr="003F3DBF">
        <w:rPr>
          <w:color w:val="000000"/>
        </w:rPr>
        <w:t>Nabídka pro poslechové skladby:</w:t>
      </w:r>
      <w:r w:rsidRPr="003F3DBF">
        <w:rPr>
          <w:color w:val="000000"/>
        </w:rPr>
        <w:tab/>
        <w:t xml:space="preserve">W. A. Mozart – </w:t>
      </w:r>
    </w:p>
    <w:p w:rsidR="006225CD" w:rsidRPr="003F3DBF" w:rsidRDefault="006225CD" w:rsidP="006225CD">
      <w:pPr>
        <w:tabs>
          <w:tab w:val="left" w:pos="3600"/>
        </w:tabs>
        <w:rPr>
          <w:color w:val="000000"/>
        </w:rPr>
      </w:pPr>
      <w:r w:rsidRPr="003F3DBF">
        <w:rPr>
          <w:color w:val="000000"/>
        </w:rPr>
        <w:t>Menuet</w:t>
      </w:r>
      <w:r w:rsidRPr="003F3DBF">
        <w:rPr>
          <w:color w:val="000000"/>
        </w:rPr>
        <w:tab/>
        <w:t>I. Hurník – U ohníčku</w:t>
      </w:r>
    </w:p>
    <w:p w:rsidR="006225CD" w:rsidRPr="003F3DBF" w:rsidRDefault="006225CD" w:rsidP="006225CD">
      <w:pPr>
        <w:tabs>
          <w:tab w:val="left" w:pos="3600"/>
        </w:tabs>
        <w:rPr>
          <w:color w:val="000000"/>
        </w:rPr>
      </w:pPr>
      <w:r w:rsidRPr="003F3DBF">
        <w:rPr>
          <w:color w:val="000000"/>
        </w:rPr>
        <w:tab/>
        <w:t>B. Smetana – Luisina polka, Má vlast (Vltava)</w:t>
      </w:r>
    </w:p>
    <w:p w:rsidR="006225CD" w:rsidRPr="003F3DBF" w:rsidRDefault="006225CD" w:rsidP="006225CD">
      <w:pPr>
        <w:tabs>
          <w:tab w:val="left" w:pos="3600"/>
        </w:tabs>
        <w:rPr>
          <w:color w:val="000000"/>
        </w:rPr>
      </w:pPr>
      <w:r w:rsidRPr="003F3DBF">
        <w:rPr>
          <w:color w:val="000000"/>
        </w:rPr>
        <w:tab/>
        <w:t>A. Dvořák – Humoreska, Slovanský tanec č. 7</w:t>
      </w:r>
    </w:p>
    <w:p w:rsidR="006225CD" w:rsidRPr="003F3DBF" w:rsidRDefault="006225CD" w:rsidP="006225CD">
      <w:pPr>
        <w:tabs>
          <w:tab w:val="left" w:pos="3600"/>
        </w:tabs>
        <w:rPr>
          <w:color w:val="000000"/>
        </w:rPr>
      </w:pPr>
      <w:r w:rsidRPr="003F3DBF">
        <w:rPr>
          <w:color w:val="000000"/>
        </w:rPr>
        <w:tab/>
        <w:t>Korsakov – Let čmeláka</w:t>
      </w:r>
    </w:p>
    <w:p w:rsidR="006225CD" w:rsidRPr="003F3DBF" w:rsidRDefault="006225CD" w:rsidP="006225CD">
      <w:pPr>
        <w:tabs>
          <w:tab w:val="left" w:pos="3600"/>
        </w:tabs>
        <w:rPr>
          <w:color w:val="000000"/>
        </w:rPr>
      </w:pPr>
      <w:r w:rsidRPr="003F3DBF">
        <w:rPr>
          <w:color w:val="000000"/>
        </w:rPr>
        <w:tab/>
        <w:t>varhanní hudba, různé hudební nástroje</w:t>
      </w:r>
    </w:p>
    <w:p w:rsidR="006225CD" w:rsidRPr="003F3DBF" w:rsidRDefault="006225CD" w:rsidP="006225CD">
      <w:pPr>
        <w:ind w:left="2832" w:hanging="2832"/>
        <w:rPr>
          <w:color w:val="000000"/>
        </w:rPr>
      </w:pPr>
      <w:r w:rsidRPr="003F3DBF">
        <w:rPr>
          <w:color w:val="000000"/>
        </w:rPr>
        <w:t>Nabídka pro nácvik písní:</w:t>
      </w:r>
      <w:r w:rsidRPr="003F3DBF">
        <w:rPr>
          <w:color w:val="000000"/>
        </w:rPr>
        <w:tab/>
        <w:t xml:space="preserve">A já </w:t>
      </w:r>
      <w:proofErr w:type="spellStart"/>
      <w:r w:rsidRPr="003F3DBF">
        <w:rPr>
          <w:color w:val="000000"/>
        </w:rPr>
        <w:t>su</w:t>
      </w:r>
      <w:proofErr w:type="spellEnd"/>
      <w:r w:rsidRPr="003F3DBF">
        <w:rPr>
          <w:color w:val="000000"/>
        </w:rPr>
        <w:t xml:space="preserve"> synek z </w:t>
      </w:r>
      <w:proofErr w:type="spellStart"/>
      <w:r w:rsidRPr="003F3DBF">
        <w:rPr>
          <w:color w:val="000000"/>
        </w:rPr>
        <w:t>polanky</w:t>
      </w:r>
      <w:proofErr w:type="spellEnd"/>
      <w:r w:rsidRPr="003F3DBF">
        <w:rPr>
          <w:color w:val="000000"/>
        </w:rPr>
        <w:t xml:space="preserve">; Až já pojedu přes ten les; Tancuj, tancuj; Slunéčko zachází za hory; Už ty pilky dořezaly; Vrť </w:t>
      </w:r>
      <w:proofErr w:type="spellStart"/>
      <w:r w:rsidRPr="003F3DBF">
        <w:rPr>
          <w:color w:val="000000"/>
        </w:rPr>
        <w:t>sa</w:t>
      </w:r>
      <w:proofErr w:type="spellEnd"/>
      <w:r w:rsidRPr="003F3DBF">
        <w:rPr>
          <w:color w:val="000000"/>
        </w:rPr>
        <w:t xml:space="preserve"> děvče; Vyletěla holubička ze skály; </w:t>
      </w:r>
      <w:proofErr w:type="spellStart"/>
      <w:r w:rsidRPr="003F3DBF">
        <w:rPr>
          <w:color w:val="000000"/>
        </w:rPr>
        <w:t>Bejvávalo</w:t>
      </w:r>
      <w:proofErr w:type="spellEnd"/>
      <w:r w:rsidRPr="003F3DBF">
        <w:rPr>
          <w:color w:val="000000"/>
        </w:rPr>
        <w:t xml:space="preserve">, </w:t>
      </w:r>
      <w:proofErr w:type="spellStart"/>
      <w:r w:rsidRPr="003F3DBF">
        <w:rPr>
          <w:color w:val="000000"/>
        </w:rPr>
        <w:t>bejvávalo</w:t>
      </w:r>
      <w:proofErr w:type="spellEnd"/>
      <w:r w:rsidRPr="003F3DBF">
        <w:rPr>
          <w:color w:val="000000"/>
        </w:rPr>
        <w:t xml:space="preserve">; </w:t>
      </w:r>
      <w:proofErr w:type="spellStart"/>
      <w:r w:rsidRPr="003F3DBF">
        <w:rPr>
          <w:color w:val="000000"/>
        </w:rPr>
        <w:t>Dobrú</w:t>
      </w:r>
      <w:proofErr w:type="spellEnd"/>
      <w:r w:rsidRPr="003F3DBF">
        <w:rPr>
          <w:color w:val="000000"/>
        </w:rPr>
        <w:t xml:space="preserve"> noc, má milá; Ó, řebíčku zahradnický </w:t>
      </w:r>
    </w:p>
    <w:p w:rsidR="006225CD" w:rsidRPr="003F3DBF" w:rsidRDefault="006225CD" w:rsidP="006225CD">
      <w:pPr>
        <w:ind w:left="2832" w:hanging="2832"/>
        <w:rPr>
          <w:color w:val="000000"/>
        </w:rPr>
      </w:pPr>
      <w:r w:rsidRPr="003F3DBF">
        <w:rPr>
          <w:color w:val="000000"/>
        </w:rPr>
        <w:tab/>
        <w:t>Vánoční: Rychle bratři; My tři králové</w:t>
      </w:r>
    </w:p>
    <w:p w:rsidR="006225CD" w:rsidRPr="003F3DBF" w:rsidRDefault="006225CD" w:rsidP="006225CD">
      <w:pPr>
        <w:ind w:left="2124" w:hanging="2124"/>
        <w:rPr>
          <w:color w:val="000000"/>
        </w:rPr>
      </w:pPr>
      <w:r w:rsidRPr="003F3DBF">
        <w:rPr>
          <w:color w:val="000000"/>
        </w:rPr>
        <w:tab/>
      </w:r>
      <w:r w:rsidRPr="003F3DBF">
        <w:rPr>
          <w:color w:val="000000"/>
        </w:rPr>
        <w:tab/>
        <w:t>nácvik hymny ČR</w:t>
      </w:r>
    </w:p>
    <w:p w:rsidR="006225CD" w:rsidRPr="003F3DBF" w:rsidRDefault="006225CD" w:rsidP="006225CD">
      <w:pPr>
        <w:ind w:left="2124" w:hanging="2124"/>
        <w:rPr>
          <w:color w:val="000000"/>
        </w:rPr>
      </w:pPr>
      <w:r w:rsidRPr="003F3DBF">
        <w:rPr>
          <w:color w:val="000000"/>
        </w:rPr>
        <w:t>Nabídka pro zpěv s tancem:</w:t>
      </w:r>
      <w:r w:rsidRPr="003F3DBF">
        <w:rPr>
          <w:color w:val="000000"/>
        </w:rPr>
        <w:tab/>
        <w:t>polkový, valčíkový krok</w:t>
      </w:r>
    </w:p>
    <w:p w:rsidR="006225CD" w:rsidRDefault="006225CD" w:rsidP="006225CD">
      <w:pPr>
        <w:ind w:left="2124" w:hanging="2124"/>
        <w:rPr>
          <w:color w:val="000000"/>
        </w:rPr>
      </w:pPr>
      <w:r w:rsidRPr="003F3DBF">
        <w:rPr>
          <w:color w:val="000000"/>
        </w:rPr>
        <w:tab/>
      </w:r>
      <w:r w:rsidRPr="003F3DBF">
        <w:rPr>
          <w:color w:val="000000"/>
        </w:rPr>
        <w:tab/>
        <w:t xml:space="preserve">Měla babka čtyři </w:t>
      </w:r>
      <w:proofErr w:type="spellStart"/>
      <w:r w:rsidRPr="003F3DBF">
        <w:rPr>
          <w:color w:val="000000"/>
        </w:rPr>
        <w:t>jabka</w:t>
      </w:r>
      <w:proofErr w:type="spellEnd"/>
      <w:r w:rsidRPr="003F3DBF">
        <w:rPr>
          <w:color w:val="000000"/>
        </w:rPr>
        <w:t xml:space="preserve"> </w:t>
      </w:r>
      <w:r>
        <w:rPr>
          <w:color w:val="000000"/>
        </w:rPr>
        <w:t>–</w:t>
      </w:r>
      <w:r w:rsidRPr="003F3DBF">
        <w:rPr>
          <w:color w:val="000000"/>
        </w:rPr>
        <w:t xml:space="preserve"> mazurka</w:t>
      </w:r>
    </w:p>
    <w:p w:rsidR="006225CD" w:rsidRPr="003F3DBF" w:rsidRDefault="006225CD" w:rsidP="006225CD">
      <w:pPr>
        <w:ind w:left="2124" w:hanging="2124"/>
        <w:rPr>
          <w:color w:val="000000"/>
        </w:rPr>
      </w:pP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 xml:space="preserve">Vzdělávací </w:t>
      </w:r>
      <w:proofErr w:type="spellStart"/>
      <w:proofErr w:type="gramStart"/>
      <w:r w:rsidRPr="003F3DBF">
        <w:rPr>
          <w:color w:val="000000"/>
        </w:rPr>
        <w:t>oblast:Umění</w:t>
      </w:r>
      <w:proofErr w:type="spellEnd"/>
      <w:proofErr w:type="gramEnd"/>
      <w:r w:rsidRPr="003F3DBF">
        <w:rPr>
          <w:color w:val="000000"/>
        </w:rPr>
        <w:t xml:space="preserve"> a kultura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Vyučovací předmět: Hudební výchova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Ročník: 4.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Výstup</w:t>
            </w:r>
          </w:p>
        </w:tc>
        <w:tc>
          <w:tcPr>
            <w:tcW w:w="3829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Učivo</w:t>
            </w:r>
          </w:p>
        </w:tc>
        <w:tc>
          <w:tcPr>
            <w:tcW w:w="3829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Mezipředmětové vztahy,</w:t>
            </w:r>
          </w:p>
          <w:p w:rsidR="006225CD" w:rsidRPr="003F3DBF" w:rsidRDefault="006225CD" w:rsidP="00AF15E0">
            <w:pPr>
              <w:tabs>
                <w:tab w:val="left" w:pos="2325"/>
              </w:tabs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průřezová témata,</w:t>
            </w:r>
            <w:r w:rsidRPr="003F3DBF">
              <w:rPr>
                <w:b/>
                <w:color w:val="000000"/>
              </w:rPr>
              <w:tab/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projekty, exkurze</w:t>
            </w:r>
          </w:p>
        </w:tc>
        <w:tc>
          <w:tcPr>
            <w:tcW w:w="1884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Poznámky</w:t>
            </w:r>
          </w:p>
        </w:tc>
      </w:tr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učí se další písně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dbá na správné dýchání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pojmy repetice, houslový klíč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napsat houslový klíč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délky not a umí je zapsat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pozná dynamická znaménka p, </w:t>
            </w:r>
            <w:proofErr w:type="spellStart"/>
            <w:r w:rsidRPr="003F3DBF">
              <w:rPr>
                <w:color w:val="000000"/>
              </w:rPr>
              <w:t>mf</w:t>
            </w:r>
            <w:proofErr w:type="spellEnd"/>
            <w:r w:rsidRPr="003F3DBF">
              <w:rPr>
                <w:color w:val="000000"/>
              </w:rPr>
              <w:t xml:space="preserve">, f </w:t>
            </w:r>
            <w:proofErr w:type="gramStart"/>
            <w:r w:rsidRPr="003F3DBF">
              <w:rPr>
                <w:color w:val="000000"/>
              </w:rPr>
              <w:t>a  umí</w:t>
            </w:r>
            <w:proofErr w:type="gramEnd"/>
            <w:r w:rsidRPr="003F3DBF">
              <w:rPr>
                <w:color w:val="000000"/>
              </w:rPr>
              <w:t xml:space="preserve"> je v písní použít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stupnici C dur (názvy not)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rozlišuje nástroje dechové, smyčcové, klávesové, drnkací, bicí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doprovodí písně na rytmických nástrojích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rytmizace říkadel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pohybově vyjádřit hudbu, valčíkový krok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pamatuje si nejdůležitější údaje o B. Smetanovi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jména oper B. Smetany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názvy symfonických básní cyklu Má vlast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seznámí se s životem a dílem </w:t>
            </w:r>
            <w:proofErr w:type="gramStart"/>
            <w:r w:rsidRPr="003F3DBF">
              <w:rPr>
                <w:color w:val="000000"/>
              </w:rPr>
              <w:t>A..</w:t>
            </w:r>
            <w:proofErr w:type="gramEnd"/>
            <w:r w:rsidRPr="003F3DBF">
              <w:rPr>
                <w:color w:val="000000"/>
              </w:rPr>
              <w:t xml:space="preserve"> Dvořáka a L. Janáčka a Bohuslava Martinů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poslouchá vybrané skladby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písně ve dvoučtvrtečním a tříčtvrtečním taktu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opakující se téma v poslouchané skladbě</w:t>
            </w:r>
          </w:p>
        </w:tc>
        <w:tc>
          <w:tcPr>
            <w:tcW w:w="3829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Vokální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-pěvecký a mluvní projev (pěvecké dovednosti, hlasová hygiena</w:t>
            </w:r>
            <w:r>
              <w:rPr>
                <w:color w:val="000000"/>
              </w:rPr>
              <w:t>, rozšiřování hlasového rozsahu</w:t>
            </w:r>
            <w:r w:rsidRPr="003F3DBF">
              <w:rPr>
                <w:color w:val="000000"/>
              </w:rPr>
              <w:t>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rytmus (realizace písní ve 2/4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-dvojhlas a vícehlas (kánon a lidový dvojhlas)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(rozvíjení činností z 1. období)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 hudební rytmus (realizace písní ve 3/</w:t>
            </w:r>
            <w:proofErr w:type="gramStart"/>
            <w:r w:rsidRPr="003F3DBF">
              <w:rPr>
                <w:color w:val="000000"/>
              </w:rPr>
              <w:t>4  a</w:t>
            </w:r>
            <w:proofErr w:type="gramEnd"/>
            <w:r w:rsidRPr="003F3DBF">
              <w:rPr>
                <w:color w:val="000000"/>
              </w:rPr>
              <w:t xml:space="preserve"> 4/4 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-dvojhlas a vícehlas (prodleva, dvojhlasé písně)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-intonace a vokální improvizace (durové a mollové tóniny)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-grafický záznam vokální hudby (čtení a zápis rytmického schématu písně, orientace v notovém záznamu)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Instrumentální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-hra na hudební nástroje (reprodukce motivů, témat, jednoduchých skladbiček pomocí nástrojů z </w:t>
            </w:r>
            <w:proofErr w:type="spellStart"/>
            <w:r w:rsidRPr="003F3DBF">
              <w:rPr>
                <w:color w:val="000000"/>
              </w:rPr>
              <w:t>Orffova</w:t>
            </w:r>
            <w:proofErr w:type="spellEnd"/>
            <w:r w:rsidRPr="003F3DBF">
              <w:rPr>
                <w:color w:val="000000"/>
              </w:rPr>
              <w:t xml:space="preserve"> instrumentáře, zobcových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fléten)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-rytmizace, melodizace a stylizace, hudební </w:t>
            </w:r>
            <w:proofErr w:type="gramStart"/>
            <w:r w:rsidRPr="003F3DBF">
              <w:rPr>
                <w:color w:val="000000"/>
              </w:rPr>
              <w:t>improvizace  (</w:t>
            </w:r>
            <w:proofErr w:type="gramEnd"/>
            <w:r w:rsidRPr="003F3DBF">
              <w:rPr>
                <w:color w:val="000000"/>
              </w:rPr>
              <w:t>tvorba hudebního doprovodu, hudební hry)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-grafický záznam melodie (rytmické schéma jednoduché skladby)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Hudebně pohybové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-taktování, pohybový doprovod znějící </w:t>
            </w:r>
            <w:proofErr w:type="gramStart"/>
            <w:r w:rsidRPr="003F3DBF">
              <w:rPr>
                <w:color w:val="000000"/>
              </w:rPr>
              <w:t>hudby  (</w:t>
            </w:r>
            <w:proofErr w:type="gramEnd"/>
            <w:r w:rsidRPr="003F3DBF">
              <w:rPr>
                <w:color w:val="000000"/>
              </w:rPr>
              <w:t xml:space="preserve">3/4 a 4/4 takt, </w:t>
            </w:r>
            <w:r>
              <w:rPr>
                <w:color w:val="000000"/>
              </w:rPr>
              <w:t>taneční hry se zpěvem, jednoduché lidové tance)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-pohybové vyjádření hudby (pantomima a pohybová improvizace)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-orientace v prostoru (pamětné uchování tanečních pohybů)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Poslechové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-kvality tónů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-vztahy mezi tóny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výrazové prostředky a hudební prvky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-hudba vokální, instrumentální, vokálně instrumentální, lidský hlas, hudební nástroj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(rozvíjení činností z 1. období)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styly a žánry (hudba pochodová, taneční, ukolébavka, …)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formy (malá písňová, rondo, variace)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lastRenderedPageBreak/>
              <w:t>-interpretace hudby (slovní vyjádření</w:t>
            </w:r>
            <w:r>
              <w:rPr>
                <w:color w:val="000000"/>
              </w:rPr>
              <w:t xml:space="preserve"> jaká je hudba a proč</w:t>
            </w:r>
            <w:r w:rsidRPr="003F3DBF">
              <w:rPr>
                <w:color w:val="000000"/>
              </w:rPr>
              <w:t>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  <w:tc>
          <w:tcPr>
            <w:tcW w:w="3829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proofErr w:type="gramStart"/>
            <w:r w:rsidRPr="003F3DBF">
              <w:rPr>
                <w:color w:val="000000"/>
              </w:rPr>
              <w:lastRenderedPageBreak/>
              <w:t>Vv</w:t>
            </w:r>
            <w:proofErr w:type="spellEnd"/>
            <w:r w:rsidRPr="003F3DBF">
              <w:rPr>
                <w:color w:val="000000"/>
              </w:rPr>
              <w:t xml:space="preserve"> - ilustrace</w:t>
            </w:r>
            <w:proofErr w:type="gramEnd"/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jc w:val="center"/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Tv</w:t>
            </w:r>
            <w:proofErr w:type="spellEnd"/>
            <w:r w:rsidRPr="003F3DBF">
              <w:rPr>
                <w:color w:val="000000"/>
              </w:rPr>
              <w:t xml:space="preserve"> – pochod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taneční krok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Vv</w:t>
            </w:r>
            <w:proofErr w:type="spellEnd"/>
            <w:r w:rsidRPr="003F3DBF">
              <w:rPr>
                <w:color w:val="000000"/>
              </w:rPr>
              <w:t xml:space="preserve"> – Vánoce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Pč</w:t>
            </w:r>
            <w:proofErr w:type="spellEnd"/>
            <w:r w:rsidRPr="003F3DBF">
              <w:rPr>
                <w:color w:val="000000"/>
              </w:rPr>
              <w:t xml:space="preserve"> – vánoční výzdoba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Čj</w:t>
            </w:r>
            <w:proofErr w:type="spellEnd"/>
            <w:r w:rsidRPr="003F3DBF">
              <w:rPr>
                <w:color w:val="000000"/>
              </w:rPr>
              <w:t xml:space="preserve"> – vypravování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Prv</w:t>
            </w:r>
            <w:proofErr w:type="spellEnd"/>
            <w:r w:rsidRPr="003F3DBF">
              <w:rPr>
                <w:color w:val="000000"/>
              </w:rPr>
              <w:t xml:space="preserve"> – lidové zvyky a tradice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MKV-lidské vztahy-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vzájemné obohacování různých kultur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-kulturní diference-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-poznávání vlastního kulturního zakotvení, respektování zvláštností různých etnik</w:t>
            </w:r>
          </w:p>
        </w:tc>
        <w:tc>
          <w:tcPr>
            <w:tcW w:w="1884" w:type="dxa"/>
          </w:tcPr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</w:tr>
    </w:tbl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>Nabídka poslechových skladeb:</w:t>
      </w:r>
      <w:r w:rsidRPr="003F3DBF">
        <w:rPr>
          <w:color w:val="000000"/>
        </w:rPr>
        <w:tab/>
        <w:t>B. Smetana – Proč bychom se netěšili, Luisina polka, Vltava, Vyšehrad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 xml:space="preserve">B. Martinů 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L. Janáček – Pilky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W. A. Mozart – Menuet, Malá noční hudba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vánoční hudba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 xml:space="preserve">valčíky (J. </w:t>
      </w:r>
      <w:proofErr w:type="spellStart"/>
      <w:r w:rsidRPr="003F3DBF">
        <w:rPr>
          <w:color w:val="000000"/>
        </w:rPr>
        <w:t>Strauss</w:t>
      </w:r>
      <w:proofErr w:type="spellEnd"/>
      <w:r w:rsidRPr="003F3DBF">
        <w:rPr>
          <w:color w:val="000000"/>
        </w:rPr>
        <w:t xml:space="preserve"> aj</w:t>
      </w:r>
      <w:r>
        <w:rPr>
          <w:color w:val="000000"/>
        </w:rPr>
        <w:t>.</w:t>
      </w:r>
      <w:r w:rsidRPr="003F3DBF">
        <w:rPr>
          <w:color w:val="000000"/>
        </w:rPr>
        <w:t>)</w:t>
      </w:r>
    </w:p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>Nabídka pro nácvik písní:</w:t>
      </w:r>
      <w:r w:rsidRPr="003F3DBF">
        <w:rPr>
          <w:color w:val="000000"/>
        </w:rPr>
        <w:tab/>
        <w:t xml:space="preserve">Bratře </w:t>
      </w:r>
      <w:proofErr w:type="gramStart"/>
      <w:r w:rsidRPr="003F3DBF">
        <w:rPr>
          <w:color w:val="000000"/>
        </w:rPr>
        <w:t>Kubo;,</w:t>
      </w:r>
      <w:proofErr w:type="gramEnd"/>
      <w:r w:rsidRPr="003F3DBF">
        <w:rPr>
          <w:color w:val="000000"/>
        </w:rPr>
        <w:t xml:space="preserve"> Kdyby byl Bavorov; Na našem dvoře;  Náchodský zámeček; Široký, hluboký; Ten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 xml:space="preserve">chlumecký zámek; Pletla v kytku; Plavala husička po Dunaji; Rožnovské </w:t>
      </w:r>
      <w:proofErr w:type="gramStart"/>
      <w:r w:rsidRPr="003F3DBF">
        <w:rPr>
          <w:color w:val="000000"/>
        </w:rPr>
        <w:t xml:space="preserve">hodiny;  </w:t>
      </w:r>
      <w:proofErr w:type="spellStart"/>
      <w:r w:rsidRPr="003F3DBF">
        <w:rPr>
          <w:color w:val="000000"/>
        </w:rPr>
        <w:t>Beskyde</w:t>
      </w:r>
      <w:proofErr w:type="spellEnd"/>
      <w:proofErr w:type="gramEnd"/>
      <w:r w:rsidRPr="003F3DBF">
        <w:rPr>
          <w:color w:val="000000"/>
        </w:rPr>
        <w:t xml:space="preserve">, </w:t>
      </w:r>
      <w:proofErr w:type="spellStart"/>
      <w:r w:rsidRPr="003F3DBF">
        <w:rPr>
          <w:color w:val="000000"/>
        </w:rPr>
        <w:t>Beskyde</w:t>
      </w:r>
      <w:proofErr w:type="spellEnd"/>
      <w:r w:rsidRPr="003F3DBF">
        <w:rPr>
          <w:color w:val="000000"/>
        </w:rPr>
        <w:t xml:space="preserve">; 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Vánoční: Byla cesta ušlapaná; Veselé vánoční hody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>Nabídka pro zpěv s tancem:</w:t>
      </w:r>
      <w:r w:rsidRPr="003F3DBF">
        <w:rPr>
          <w:color w:val="000000"/>
        </w:rPr>
        <w:tab/>
        <w:t xml:space="preserve">variace kroky polkové, valčíkové, mazurka </w:t>
      </w:r>
    </w:p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br w:type="page"/>
      </w:r>
      <w:r w:rsidRPr="003F3DBF">
        <w:rPr>
          <w:color w:val="000000"/>
        </w:rPr>
        <w:lastRenderedPageBreak/>
        <w:t xml:space="preserve">Vzdělávací </w:t>
      </w:r>
      <w:proofErr w:type="spellStart"/>
      <w:proofErr w:type="gramStart"/>
      <w:r w:rsidRPr="003F3DBF">
        <w:rPr>
          <w:color w:val="000000"/>
        </w:rPr>
        <w:t>oblast:Umění</w:t>
      </w:r>
      <w:proofErr w:type="spellEnd"/>
      <w:proofErr w:type="gramEnd"/>
      <w:r w:rsidRPr="003F3DBF">
        <w:rPr>
          <w:color w:val="000000"/>
        </w:rPr>
        <w:t xml:space="preserve"> a kultura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Vyučovací předmět: Hudební výchova</w:t>
      </w:r>
    </w:p>
    <w:p w:rsidR="006225CD" w:rsidRPr="003F3DBF" w:rsidRDefault="006225CD" w:rsidP="006225CD">
      <w:pPr>
        <w:pStyle w:val="Nadpis1"/>
        <w:rPr>
          <w:color w:val="000000"/>
        </w:rPr>
      </w:pPr>
      <w:r w:rsidRPr="003F3DBF">
        <w:rPr>
          <w:color w:val="000000"/>
        </w:rPr>
        <w:t>Ročník: 5.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Mezipředmětové vztahy,</w:t>
            </w:r>
          </w:p>
          <w:p w:rsidR="006225CD" w:rsidRPr="003F3DBF" w:rsidRDefault="006225CD" w:rsidP="00AF15E0">
            <w:pPr>
              <w:tabs>
                <w:tab w:val="left" w:pos="2325"/>
              </w:tabs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průřezová témata,</w:t>
            </w:r>
            <w:r w:rsidRPr="003F3DBF">
              <w:rPr>
                <w:b/>
                <w:color w:val="000000"/>
              </w:rPr>
              <w:tab/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projekty, exkurze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Poznámky</w:t>
            </w:r>
          </w:p>
        </w:tc>
      </w:tr>
      <w:tr w:rsidR="006225CD" w:rsidRPr="003F3DBF" w:rsidTr="00AF15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smyčcové nástroje – housle, violoncello, kontrabas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dechové nástroje – trubka, pozoun, lesní roh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 hudebními nástroji v symfonickém orchestru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pojmy stupnice C dur, repetice, zesílení, zeslabení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basový klíč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čte noty v rozsahu c1 – g2 v houslovém klíči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provést rozbor zapsané písně – druh písně, notový zápis, takt, melodie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 krajovými lidovými tanci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taktovat čtyřčtvrteční takt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zná původ státní hymny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pohybově vyjádřit nálady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seznámí se s relaxací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umí jednoduché dvojhlasé písně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dbá na správné dýchání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doprovodí písně na rytmické hudební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poslouchá vybrané skladby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poslechem pozná vybrané smyčcové a dechové nástroje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varhanní hudbu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pozná vánoční hudbu a vánoční koledy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pozná trampské písně  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Vokální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-pěvecký a mluvní projev (pěvecké dovednosti, hlasová hygiena)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rytmus (realizace písní ve 2/4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-dvojhlas a vícehlas (kánon a lidový dvojhlas)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(rozvíjení činností z 1. období)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 hudební rytmus (realizace písní ve 3/</w:t>
            </w:r>
            <w:proofErr w:type="gramStart"/>
            <w:r w:rsidRPr="003F3DBF">
              <w:rPr>
                <w:color w:val="000000"/>
              </w:rPr>
              <w:t>4  a</w:t>
            </w:r>
            <w:proofErr w:type="gramEnd"/>
            <w:r w:rsidRPr="003F3DBF">
              <w:rPr>
                <w:color w:val="000000"/>
              </w:rPr>
              <w:t xml:space="preserve"> 4/4  taktu)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-intonace a vokální improvizace (durové a mollové tóniny)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-grafický záznam vokální hudby (čtení a zápis rytmického schématu písně, orientace v notovém záznamu)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b/>
                <w:color w:val="000000"/>
              </w:rPr>
              <w:t>Instrumentální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-hra na hudební nástroje (reprodukce motivů, témat, jednoduchých skladbiček pomocí nástrojů z </w:t>
            </w:r>
            <w:proofErr w:type="spellStart"/>
            <w:r w:rsidRPr="003F3DBF">
              <w:rPr>
                <w:color w:val="000000"/>
              </w:rPr>
              <w:t>Orffova</w:t>
            </w:r>
            <w:proofErr w:type="spellEnd"/>
            <w:r w:rsidRPr="003F3DBF">
              <w:rPr>
                <w:color w:val="000000"/>
              </w:rPr>
              <w:t xml:space="preserve"> instrumentáře, zobcových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fléten)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-rytmizace, melodizace a stylizace, hudební improvizace (tvorba hudebního doprovodu, hudební hry)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-grafický záznam melodie (rytmické schéma jednoduché skladby)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t>Hudebně pohybové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-taktování, pohybový doprovod znějící hudby (3/4 a 4/4 takt, valčík, menuet)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-pohybové vyjádření hudby (pantomima a pohybová improvizace)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-orientace v prostoru (pamětné uchování tanečních pohybů)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b/>
                <w:color w:val="000000"/>
              </w:rPr>
            </w:pPr>
            <w:r w:rsidRPr="003F3DBF">
              <w:rPr>
                <w:b/>
                <w:color w:val="000000"/>
              </w:rPr>
              <w:lastRenderedPageBreak/>
              <w:t>Poslechové činnosti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-kvality tónů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-vztahy mezi tóny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výrazové prostředky a hudební prvky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-hudba vokální, instrumentální, vokálně instrumentální, lidský hlas, hudební nástroj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(rozvíjení činností z 1. období)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styly a žánry (hudba pochodová, taneční, ukolébavka, …)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-hudební formy (malá a velká písňová, rondo, variace)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-interpretace hudby (slovní vyjádření)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proofErr w:type="gramStart"/>
            <w:r w:rsidRPr="003F3DBF">
              <w:rPr>
                <w:color w:val="000000"/>
              </w:rPr>
              <w:lastRenderedPageBreak/>
              <w:t>Vv</w:t>
            </w:r>
            <w:proofErr w:type="spellEnd"/>
            <w:r w:rsidRPr="003F3DBF">
              <w:rPr>
                <w:color w:val="000000"/>
              </w:rPr>
              <w:t xml:space="preserve"> - ilustrace</w:t>
            </w:r>
            <w:proofErr w:type="gramEnd"/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Tv</w:t>
            </w:r>
            <w:proofErr w:type="spellEnd"/>
            <w:r w:rsidRPr="003F3DBF">
              <w:rPr>
                <w:color w:val="000000"/>
              </w:rPr>
              <w:t xml:space="preserve"> – pochod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taneční krok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Vv</w:t>
            </w:r>
            <w:proofErr w:type="spellEnd"/>
            <w:r w:rsidRPr="003F3DBF">
              <w:rPr>
                <w:color w:val="000000"/>
              </w:rPr>
              <w:t xml:space="preserve"> – Vánoce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Pč</w:t>
            </w:r>
            <w:proofErr w:type="spellEnd"/>
            <w:r w:rsidRPr="003F3DBF">
              <w:rPr>
                <w:color w:val="000000"/>
              </w:rPr>
              <w:t xml:space="preserve"> – vánoční výzdoba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Čj</w:t>
            </w:r>
            <w:proofErr w:type="spellEnd"/>
            <w:r w:rsidRPr="003F3DBF">
              <w:rPr>
                <w:color w:val="000000"/>
              </w:rPr>
              <w:t xml:space="preserve"> – vypravování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proofErr w:type="spellStart"/>
            <w:r w:rsidRPr="003F3DBF">
              <w:rPr>
                <w:color w:val="000000"/>
              </w:rPr>
              <w:t>Prv</w:t>
            </w:r>
            <w:proofErr w:type="spellEnd"/>
            <w:r w:rsidRPr="003F3DBF">
              <w:rPr>
                <w:color w:val="000000"/>
              </w:rPr>
              <w:t xml:space="preserve"> – lidové zvyky a tradice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MDV-kritické čtení a vnímání mediálních sdělení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-vnímání autora mediálních sdělení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MKV-lidské vztahy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-etnický původ</w:t>
            </w: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  <w:r w:rsidRPr="003F3DBF">
              <w:rPr>
                <w:color w:val="000000"/>
              </w:rPr>
              <w:t>EGS-Evropa a svět nás zajímají</w:t>
            </w:r>
          </w:p>
        </w:tc>
        <w:tc>
          <w:tcPr>
            <w:tcW w:w="1814" w:type="dxa"/>
          </w:tcPr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  <w:p w:rsidR="006225CD" w:rsidRPr="003F3DBF" w:rsidRDefault="006225CD" w:rsidP="00AF15E0">
            <w:pPr>
              <w:rPr>
                <w:color w:val="000000"/>
              </w:rPr>
            </w:pPr>
          </w:p>
        </w:tc>
      </w:tr>
    </w:tbl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>Nabídka poslechových skladeb:</w:t>
      </w:r>
      <w:r w:rsidRPr="003F3DBF">
        <w:rPr>
          <w:color w:val="000000"/>
        </w:rPr>
        <w:tab/>
        <w:t>L. Janáček – Říkadla, Lašské tance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B. Smetana – Libuše (vybrané árie), Prodaná nevěsta (vybrané árie), Má vlast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lastRenderedPageBreak/>
        <w:tab/>
        <w:t>A. Dvořák – Slovanské tance, Symfonie Z nového světa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W. A. Mozart – Don Giovanni (ukázka), Menuet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 xml:space="preserve">  </w:t>
      </w:r>
      <w:r w:rsidRPr="003F3DBF">
        <w:rPr>
          <w:color w:val="000000"/>
        </w:rPr>
        <w:tab/>
        <w:t>Händel – Vodní hudba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J. J. Ryba – Česká mše vánoční (ukázka) - koncert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>Nabídka pro nácvik písní:</w:t>
      </w:r>
      <w:r w:rsidRPr="003F3DBF">
        <w:rPr>
          <w:color w:val="000000"/>
        </w:rPr>
        <w:tab/>
        <w:t>Ej lásko, lásko; Kde domov můj; Měla jsem holoubka; Muzikanti, co děláte; Nechoď tam; Teče voda, teče;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 xml:space="preserve">V širém poli </w:t>
      </w:r>
      <w:proofErr w:type="spellStart"/>
      <w:r w:rsidRPr="003F3DBF">
        <w:rPr>
          <w:color w:val="000000"/>
        </w:rPr>
        <w:t>studánečka</w:t>
      </w:r>
      <w:proofErr w:type="spellEnd"/>
      <w:r w:rsidRPr="003F3DBF">
        <w:rPr>
          <w:color w:val="000000"/>
        </w:rPr>
        <w:t>; Ten suchdolský rybník; Česká písnička; Petrovský zámek</w:t>
      </w:r>
    </w:p>
    <w:p w:rsidR="006225CD" w:rsidRPr="003F3DBF" w:rsidRDefault="006225CD" w:rsidP="006225CD">
      <w:pPr>
        <w:tabs>
          <w:tab w:val="left" w:pos="3420"/>
        </w:tabs>
        <w:rPr>
          <w:color w:val="000000"/>
        </w:rPr>
      </w:pPr>
      <w:r w:rsidRPr="003F3DBF">
        <w:rPr>
          <w:color w:val="000000"/>
        </w:rPr>
        <w:tab/>
        <w:t>Vánoční: Narodil se Kristus pán; Dej Bůh</w:t>
      </w:r>
      <w:r w:rsidRPr="003F3DBF">
        <w:rPr>
          <w:color w:val="000000"/>
        </w:rPr>
        <w:tab/>
      </w:r>
    </w:p>
    <w:p w:rsidR="006225CD" w:rsidRDefault="006225CD" w:rsidP="006225CD">
      <w:pPr>
        <w:pStyle w:val="Default"/>
        <w:rPr>
          <w:b/>
          <w:bCs/>
          <w:color w:val="00B050"/>
          <w:sz w:val="22"/>
          <w:szCs w:val="22"/>
        </w:rPr>
      </w:pPr>
    </w:p>
    <w:p w:rsidR="006225CD" w:rsidRDefault="006225CD" w:rsidP="006225CD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6225CD" w:rsidRPr="00C56141" w:rsidRDefault="006225CD" w:rsidP="006225C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C56141">
        <w:rPr>
          <w:color w:val="00B050"/>
          <w:sz w:val="27"/>
          <w:szCs w:val="27"/>
        </w:rPr>
        <w:t>Žák 1. období</w:t>
      </w:r>
    </w:p>
    <w:p w:rsidR="006225CD" w:rsidRPr="00C56141" w:rsidRDefault="006225CD" w:rsidP="006225C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C56141">
        <w:rPr>
          <w:color w:val="00B050"/>
          <w:sz w:val="27"/>
          <w:szCs w:val="27"/>
        </w:rPr>
        <w:t>HV-3-</w:t>
      </w:r>
      <w:proofErr w:type="gramStart"/>
      <w:r w:rsidRPr="00C56141">
        <w:rPr>
          <w:color w:val="00B050"/>
          <w:sz w:val="27"/>
          <w:szCs w:val="27"/>
        </w:rPr>
        <w:t>1-01p</w:t>
      </w:r>
      <w:proofErr w:type="gramEnd"/>
      <w:r w:rsidRPr="00C56141">
        <w:rPr>
          <w:color w:val="00B050"/>
          <w:sz w:val="27"/>
          <w:szCs w:val="27"/>
        </w:rPr>
        <w:t xml:space="preserve"> zpívá jednoduché písně v rozsahu kvinty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HV-3-1-02p hospodárně dýchá a zřetelně vyslovuje při rytmizaci říkadel i při zpěvu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HV-3-1-04p reaguje pohybem na tempové a rytmické změny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HV-3-1-05p rozliší sílu zvuku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         -           pozorně vnímá jednoduché skladby</w:t>
      </w:r>
    </w:p>
    <w:p w:rsidR="006225CD" w:rsidRPr="00C56141" w:rsidRDefault="006225CD" w:rsidP="006225C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C56141">
        <w:rPr>
          <w:color w:val="00B050"/>
          <w:sz w:val="27"/>
          <w:szCs w:val="27"/>
        </w:rPr>
        <w:t>Žák 2.období</w:t>
      </w:r>
    </w:p>
    <w:p w:rsidR="006225CD" w:rsidRDefault="006225CD" w:rsidP="006225CD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C56141">
        <w:rPr>
          <w:color w:val="00B050"/>
          <w:sz w:val="27"/>
          <w:szCs w:val="27"/>
        </w:rPr>
        <w:t>HV-3-</w:t>
      </w:r>
      <w:proofErr w:type="gramStart"/>
      <w:r w:rsidRPr="00C56141">
        <w:rPr>
          <w:color w:val="00B050"/>
          <w:sz w:val="27"/>
          <w:szCs w:val="27"/>
        </w:rPr>
        <w:t>1-01p</w:t>
      </w:r>
      <w:proofErr w:type="gramEnd"/>
      <w:r w:rsidRPr="00C56141">
        <w:rPr>
          <w:color w:val="00B050"/>
          <w:sz w:val="27"/>
          <w:szCs w:val="27"/>
        </w:rPr>
        <w:t xml:space="preserve"> zpívá jednoduché písně v</w:t>
      </w:r>
      <w:r>
        <w:rPr>
          <w:color w:val="00B050"/>
          <w:sz w:val="27"/>
          <w:szCs w:val="27"/>
        </w:rPr>
        <w:t> přiměřeném rozsahu k individuálním schopnostem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HV-3-1-02p</w:t>
      </w:r>
      <w:r>
        <w:rPr>
          <w:color w:val="00B050"/>
          <w:sz w:val="27"/>
          <w:szCs w:val="27"/>
        </w:rPr>
        <w:t xml:space="preserve">, </w:t>
      </w:r>
      <w:r w:rsidRPr="00C56141">
        <w:rPr>
          <w:color w:val="00B050"/>
          <w:sz w:val="27"/>
          <w:szCs w:val="27"/>
        </w:rPr>
        <w:t xml:space="preserve">HV-3-1-05p </w:t>
      </w:r>
      <w:r>
        <w:rPr>
          <w:color w:val="00B050"/>
          <w:sz w:val="27"/>
          <w:szCs w:val="27"/>
        </w:rPr>
        <w:t>propojí vlastní pohyb s hudbou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</w:t>
      </w:r>
      <w:r>
        <w:rPr>
          <w:color w:val="00B050"/>
          <w:sz w:val="27"/>
          <w:szCs w:val="27"/>
        </w:rPr>
        <w:t>3</w:t>
      </w:r>
      <w:r w:rsidRPr="00C56141">
        <w:rPr>
          <w:color w:val="00B050"/>
          <w:sz w:val="27"/>
          <w:szCs w:val="27"/>
        </w:rPr>
        <w:t xml:space="preserve">p </w:t>
      </w:r>
      <w:r>
        <w:rPr>
          <w:color w:val="00B050"/>
          <w:sz w:val="27"/>
          <w:szCs w:val="27"/>
        </w:rPr>
        <w:t>doprovodí spolužáky na rytmické hudební nástroje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>HV-3-1-0</w:t>
      </w:r>
      <w:r>
        <w:rPr>
          <w:color w:val="00B050"/>
          <w:sz w:val="27"/>
          <w:szCs w:val="27"/>
        </w:rPr>
        <w:t>6</w:t>
      </w:r>
      <w:r w:rsidRPr="00C56141">
        <w:rPr>
          <w:color w:val="00B050"/>
          <w:sz w:val="27"/>
          <w:szCs w:val="27"/>
        </w:rPr>
        <w:t>p o</w:t>
      </w:r>
      <w:r>
        <w:rPr>
          <w:color w:val="00B050"/>
          <w:sz w:val="27"/>
          <w:szCs w:val="27"/>
        </w:rPr>
        <w:t>d</w:t>
      </w:r>
      <w:r w:rsidRPr="00C56141">
        <w:rPr>
          <w:color w:val="00B050"/>
          <w:sz w:val="27"/>
          <w:szCs w:val="27"/>
        </w:rPr>
        <w:t xml:space="preserve">liší </w:t>
      </w:r>
      <w:r>
        <w:rPr>
          <w:color w:val="00B050"/>
          <w:sz w:val="27"/>
          <w:szCs w:val="27"/>
        </w:rPr>
        <w:t>tóny podle výšky, síly a barvy</w:t>
      </w:r>
      <w:r w:rsidRPr="00C56141">
        <w:rPr>
          <w:rFonts w:ascii="Arial" w:hAnsi="Arial" w:cs="Arial"/>
          <w:color w:val="00B050"/>
          <w:sz w:val="18"/>
          <w:szCs w:val="18"/>
        </w:rPr>
        <w:br/>
      </w:r>
      <w:r w:rsidRPr="00C56141">
        <w:rPr>
          <w:color w:val="00B050"/>
          <w:sz w:val="27"/>
          <w:szCs w:val="27"/>
        </w:rPr>
        <w:t xml:space="preserve">         -           pozorně vnímá </w:t>
      </w:r>
      <w:r>
        <w:rPr>
          <w:color w:val="00B050"/>
          <w:sz w:val="27"/>
          <w:szCs w:val="27"/>
        </w:rPr>
        <w:t>znějící hudbu různých</w:t>
      </w:r>
      <w:r w:rsidRPr="00C56141">
        <w:rPr>
          <w:color w:val="00B050"/>
          <w:sz w:val="27"/>
          <w:szCs w:val="27"/>
        </w:rPr>
        <w:t xml:space="preserve"> sklad</w:t>
      </w:r>
      <w:r>
        <w:rPr>
          <w:color w:val="00B050"/>
          <w:sz w:val="27"/>
          <w:szCs w:val="27"/>
        </w:rPr>
        <w:t>e</w:t>
      </w:r>
      <w:r w:rsidRPr="00C56141">
        <w:rPr>
          <w:color w:val="00B050"/>
          <w:sz w:val="27"/>
          <w:szCs w:val="27"/>
        </w:rPr>
        <w:t>b</w:t>
      </w:r>
    </w:p>
    <w:p w:rsidR="006225CD" w:rsidRPr="00C56141" w:rsidRDefault="006225CD" w:rsidP="006225C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406FCD">
        <w:rPr>
          <w:color w:val="00B050"/>
          <w:sz w:val="27"/>
          <w:szCs w:val="27"/>
        </w:rPr>
        <w:lastRenderedPageBreak/>
        <w:t xml:space="preserve"> </w:t>
      </w:r>
      <w:r>
        <w:rPr>
          <w:color w:val="00B050"/>
          <w:sz w:val="27"/>
          <w:szCs w:val="27"/>
        </w:rPr>
        <w:t xml:space="preserve">        -           správně hospodaří s dechem při interpretaci </w:t>
      </w:r>
      <w:proofErr w:type="gramStart"/>
      <w:r>
        <w:rPr>
          <w:color w:val="00B050"/>
          <w:sz w:val="27"/>
          <w:szCs w:val="27"/>
        </w:rPr>
        <w:t>písní - frázování</w:t>
      </w:r>
      <w:proofErr w:type="gramEnd"/>
    </w:p>
    <w:p w:rsidR="006225CD" w:rsidRPr="003F3DBF" w:rsidRDefault="006225CD" w:rsidP="006225CD">
      <w:pPr>
        <w:rPr>
          <w:color w:val="000000"/>
        </w:rPr>
      </w:pPr>
    </w:p>
    <w:p w:rsidR="006225CD" w:rsidRPr="003F3DBF" w:rsidRDefault="006225CD" w:rsidP="006225CD">
      <w:pPr>
        <w:spacing w:before="120"/>
        <w:rPr>
          <w:color w:val="000000"/>
        </w:rPr>
      </w:pPr>
      <w:r w:rsidRPr="003F3DBF">
        <w:rPr>
          <w:color w:val="000000"/>
        </w:rPr>
        <w:t>Zpracováno k ŠVP platnému k 1. září 2</w:t>
      </w:r>
      <w:r>
        <w:rPr>
          <w:color w:val="000000"/>
        </w:rPr>
        <w:t>016 a dále</w:t>
      </w:r>
      <w:r w:rsidRPr="003F3DBF">
        <w:rPr>
          <w:color w:val="000000"/>
        </w:rPr>
        <w:t>.</w:t>
      </w:r>
    </w:p>
    <w:p w:rsidR="006225CD" w:rsidRPr="003F3DBF" w:rsidRDefault="006225CD" w:rsidP="006225CD">
      <w:pPr>
        <w:rPr>
          <w:color w:val="000000"/>
        </w:rPr>
      </w:pPr>
    </w:p>
    <w:p w:rsidR="006225CD" w:rsidRDefault="006225CD">
      <w:bookmarkStart w:id="0" w:name="_GoBack"/>
      <w:bookmarkEnd w:id="0"/>
    </w:p>
    <w:sectPr w:rsidR="006225CD" w:rsidSect="006225C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52D" w:rsidRDefault="0018752D" w:rsidP="006225CD">
      <w:pPr>
        <w:spacing w:after="0" w:line="240" w:lineRule="auto"/>
      </w:pPr>
      <w:r>
        <w:separator/>
      </w:r>
    </w:p>
  </w:endnote>
  <w:endnote w:type="continuationSeparator" w:id="0">
    <w:p w:rsidR="0018752D" w:rsidRDefault="0018752D" w:rsidP="0062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5CD" w:rsidRDefault="006225CD" w:rsidP="006225CD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74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I. stupeň (Hudební výchova)</w:t>
    </w:r>
    <w:r>
      <w:rPr>
        <w:sz w:val="16"/>
        <w:szCs w:val="16"/>
      </w:rPr>
      <w:tab/>
      <w:t>Kapitola 3.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225CD" w:rsidRDefault="006225CD" w:rsidP="006225CD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SVP_ZS_NH_Cast_5_OSNOVY_I_HUDEBNI_VYCHOVA_od_20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6225CD" w:rsidRDefault="006225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52D" w:rsidRDefault="0018752D" w:rsidP="006225CD">
      <w:pPr>
        <w:spacing w:after="0" w:line="240" w:lineRule="auto"/>
      </w:pPr>
      <w:r>
        <w:separator/>
      </w:r>
    </w:p>
  </w:footnote>
  <w:footnote w:type="continuationSeparator" w:id="0">
    <w:p w:rsidR="0018752D" w:rsidRDefault="0018752D" w:rsidP="0062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5CD" w:rsidRDefault="006225CD" w:rsidP="006225CD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6225CD" w:rsidRDefault="006225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8139E"/>
    <w:multiLevelType w:val="hybridMultilevel"/>
    <w:tmpl w:val="F03A82A0"/>
    <w:lvl w:ilvl="0" w:tplc="F5100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CD"/>
    <w:rsid w:val="0018752D"/>
    <w:rsid w:val="0062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EEBC"/>
  <w15:chartTrackingRefBased/>
  <w15:docId w15:val="{ACBB3E89-FB85-40F4-A5A5-1923CAB9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225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225C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225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25CD"/>
  </w:style>
  <w:style w:type="paragraph" w:styleId="Zpat">
    <w:name w:val="footer"/>
    <w:basedOn w:val="Normln"/>
    <w:link w:val="ZpatChar"/>
    <w:unhideWhenUsed/>
    <w:rsid w:val="0062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25CD"/>
  </w:style>
  <w:style w:type="character" w:customStyle="1" w:styleId="Nadpis1Char">
    <w:name w:val="Nadpis 1 Char"/>
    <w:basedOn w:val="Standardnpsmoodstavce"/>
    <w:link w:val="Nadpis1"/>
    <w:rsid w:val="006225C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225C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6225C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6225CD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622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2511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2022-06-16T12:54:00Z</dcterms:created>
  <dcterms:modified xsi:type="dcterms:W3CDTF">2022-06-16T12:59:00Z</dcterms:modified>
</cp:coreProperties>
</file>