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4E0" w:rsidRDefault="002124E0" w:rsidP="002124E0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2124E0" w:rsidRPr="00D73295" w:rsidRDefault="002124E0" w:rsidP="002124E0">
      <w:pPr>
        <w:spacing w:after="120"/>
        <w:jc w:val="center"/>
        <w:rPr>
          <w:b/>
        </w:rPr>
      </w:pPr>
      <w:r w:rsidRPr="00D73295">
        <w:rPr>
          <w:b/>
        </w:rPr>
        <w:t>I. stupeň</w:t>
      </w:r>
    </w:p>
    <w:p w:rsidR="002124E0" w:rsidRDefault="002124E0" w:rsidP="002124E0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7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Přírodověda</w:t>
      </w:r>
      <w:proofErr w:type="gramEnd"/>
    </w:p>
    <w:p w:rsidR="002124E0" w:rsidRDefault="002124E0" w:rsidP="002124E0">
      <w:pPr>
        <w:pStyle w:val="Nadpis1"/>
      </w:pPr>
      <w:r>
        <w:t>Vzdělávací oblast: Člověk a jeho svět</w:t>
      </w:r>
    </w:p>
    <w:p w:rsidR="002124E0" w:rsidRDefault="002124E0" w:rsidP="002124E0">
      <w:pPr>
        <w:pStyle w:val="Nadpis1"/>
      </w:pPr>
      <w:r>
        <w:t xml:space="preserve">Vzdělávací </w:t>
      </w:r>
      <w:proofErr w:type="gramStart"/>
      <w:r>
        <w:t>obor - vyučovací</w:t>
      </w:r>
      <w:proofErr w:type="gramEnd"/>
      <w:r>
        <w:t xml:space="preserve"> předmět: Člověk a jeho svět - Přírodověda</w:t>
      </w:r>
    </w:p>
    <w:p w:rsidR="002124E0" w:rsidRPr="00C20671" w:rsidRDefault="002124E0" w:rsidP="002124E0"/>
    <w:p w:rsidR="002124E0" w:rsidRPr="00C96F82" w:rsidRDefault="002124E0" w:rsidP="002124E0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přírodověda</w:t>
      </w:r>
    </w:p>
    <w:p w:rsidR="002124E0" w:rsidRPr="00C96F82" w:rsidRDefault="002124E0" w:rsidP="002124E0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2124E0" w:rsidRPr="00687F51" w:rsidRDefault="002124E0" w:rsidP="002124E0">
      <w:pPr>
        <w:tabs>
          <w:tab w:val="left" w:pos="709"/>
        </w:tabs>
        <w:ind w:left="709" w:hanging="352"/>
        <w:jc w:val="both"/>
      </w:pPr>
      <w:r>
        <w:t>-</w:t>
      </w:r>
      <w:r>
        <w:tab/>
      </w:r>
      <w:r w:rsidRPr="00687F51">
        <w:t>vyučuje se ve 4. a 5. ročníku</w:t>
      </w:r>
      <w:r>
        <w:t xml:space="preserve"> dvě hodiny</w:t>
      </w:r>
      <w:r w:rsidRPr="00687F51">
        <w:t xml:space="preserve"> týdně</w:t>
      </w:r>
    </w:p>
    <w:p w:rsidR="002124E0" w:rsidRDefault="002124E0" w:rsidP="002124E0">
      <w:pPr>
        <w:tabs>
          <w:tab w:val="left" w:pos="709"/>
        </w:tabs>
        <w:ind w:left="709" w:hanging="352"/>
        <w:jc w:val="both"/>
      </w:pPr>
      <w:r>
        <w:t>-</w:t>
      </w:r>
      <w:r>
        <w:tab/>
      </w:r>
      <w:r w:rsidRPr="00687F51">
        <w:t>přírodověda je součástí vzdělávacího oboru Člověk a jeho svět</w:t>
      </w:r>
    </w:p>
    <w:p w:rsidR="002124E0" w:rsidRDefault="002124E0" w:rsidP="002124E0">
      <w:pPr>
        <w:tabs>
          <w:tab w:val="left" w:pos="709"/>
        </w:tabs>
        <w:ind w:left="709" w:hanging="352"/>
        <w:jc w:val="both"/>
      </w:pPr>
    </w:p>
    <w:p w:rsidR="002124E0" w:rsidRPr="007E3AA4" w:rsidRDefault="002124E0" w:rsidP="002124E0">
      <w:pPr>
        <w:jc w:val="both"/>
      </w:pPr>
      <w:r w:rsidRPr="007E3AA4">
        <w:t xml:space="preserve">Vzdělávací obsah je členěn do </w:t>
      </w:r>
      <w:r>
        <w:t>dvou</w:t>
      </w:r>
      <w:r w:rsidRPr="007E3AA4">
        <w:t xml:space="preserve"> tematických okruhů:</w:t>
      </w:r>
    </w:p>
    <w:p w:rsidR="002124E0" w:rsidRPr="00687F51" w:rsidRDefault="002124E0" w:rsidP="002124E0">
      <w:pPr>
        <w:jc w:val="both"/>
        <w:rPr>
          <w:u w:val="single"/>
        </w:rPr>
      </w:pPr>
      <w:r w:rsidRPr="007E3AA4">
        <w:rPr>
          <w:b/>
        </w:rPr>
        <w:t xml:space="preserve">Rozmanitost </w:t>
      </w:r>
      <w:r w:rsidRPr="001278B1">
        <w:rPr>
          <w:b/>
        </w:rPr>
        <w:t xml:space="preserve">přírody </w:t>
      </w:r>
      <w:r w:rsidRPr="001278B1">
        <w:t>–</w:t>
      </w:r>
      <w:r w:rsidRPr="001278B1">
        <w:rPr>
          <w:b/>
        </w:rPr>
        <w:t xml:space="preserve"> </w:t>
      </w:r>
      <w:r w:rsidRPr="001278B1">
        <w:t>Země</w:t>
      </w:r>
      <w:r w:rsidRPr="00687F51">
        <w:t xml:space="preserve"> jako planeta sluneční soustavy</w:t>
      </w:r>
      <w:r>
        <w:t xml:space="preserve">; </w:t>
      </w:r>
      <w:r w:rsidRPr="00687F51">
        <w:t>rozmanitost i proměnlivost živé i neživé přírody</w:t>
      </w:r>
      <w:r>
        <w:t>;</w:t>
      </w:r>
      <w:r w:rsidRPr="00687F51">
        <w:t xml:space="preserve"> rostliny, houby, živočichové</w:t>
      </w:r>
      <w:r>
        <w:t>;</w:t>
      </w:r>
      <w:r w:rsidRPr="00687F51">
        <w:t xml:space="preserve"> znaky života, životní potřeby a podmínky</w:t>
      </w:r>
      <w:r>
        <w:t xml:space="preserve">; </w:t>
      </w:r>
      <w:r w:rsidRPr="00687F51">
        <w:t>rovnováha v</w:t>
      </w:r>
      <w:r>
        <w:t> </w:t>
      </w:r>
      <w:r w:rsidRPr="00687F51">
        <w:t>přírodě</w:t>
      </w:r>
      <w:r>
        <w:t xml:space="preserve">; </w:t>
      </w:r>
      <w:r w:rsidRPr="00687F51">
        <w:t>vliv lidské činnosti na přírodu</w:t>
      </w:r>
      <w:r>
        <w:t>;</w:t>
      </w:r>
      <w:r w:rsidRPr="00687F51">
        <w:t xml:space="preserve"> ochrana přírody a životního prostředí, likvidace odpadů</w:t>
      </w:r>
      <w:r>
        <w:t>;</w:t>
      </w:r>
      <w:r w:rsidRPr="00687F51">
        <w:t xml:space="preserve"> živelné pohromy, ekologické katastrofy</w:t>
      </w:r>
    </w:p>
    <w:p w:rsidR="002124E0" w:rsidRPr="00687F51" w:rsidRDefault="002124E0" w:rsidP="002124E0">
      <w:pPr>
        <w:jc w:val="both"/>
      </w:pPr>
      <w:r w:rsidRPr="007E3AA4">
        <w:rPr>
          <w:b/>
        </w:rPr>
        <w:t>Člověk a jeho zdraví</w:t>
      </w:r>
      <w:r>
        <w:rPr>
          <w:b/>
        </w:rPr>
        <w:t xml:space="preserve"> </w:t>
      </w:r>
      <w:r>
        <w:t xml:space="preserve">– </w:t>
      </w:r>
      <w:r w:rsidRPr="00687F51">
        <w:t xml:space="preserve">lidské tělo, </w:t>
      </w:r>
      <w:r>
        <w:t>biologické a fyziologické funkce</w:t>
      </w:r>
      <w:r w:rsidRPr="00687F51">
        <w:t xml:space="preserve"> a potřeby člověka</w:t>
      </w:r>
      <w:r>
        <w:t>;</w:t>
      </w:r>
      <w:r w:rsidRPr="00687F51">
        <w:t xml:space="preserve"> vývoj jedince, základy lidské reprodukce</w:t>
      </w:r>
      <w:r>
        <w:t xml:space="preserve">; </w:t>
      </w:r>
      <w:r w:rsidRPr="00687F51">
        <w:t>partnerství, rodičovství, základy sexuální výchovy</w:t>
      </w:r>
      <w:r>
        <w:t xml:space="preserve">; </w:t>
      </w:r>
      <w:r w:rsidRPr="00687F51">
        <w:t>péče o zdraví, první pomoc</w:t>
      </w:r>
      <w:r>
        <w:t xml:space="preserve">; </w:t>
      </w:r>
      <w:r w:rsidRPr="00687F51">
        <w:t>odpovědnost člověka za své zdraví</w:t>
      </w:r>
      <w:r>
        <w:t xml:space="preserve">; </w:t>
      </w:r>
      <w:r w:rsidRPr="00687F51">
        <w:t>situace hromadného ohrožení</w:t>
      </w:r>
    </w:p>
    <w:p w:rsidR="002124E0" w:rsidRDefault="002124E0" w:rsidP="002124E0">
      <w:pPr>
        <w:jc w:val="both"/>
      </w:pPr>
    </w:p>
    <w:p w:rsidR="002124E0" w:rsidRPr="0028539D" w:rsidRDefault="002124E0" w:rsidP="002124E0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2124E0" w:rsidRPr="005420DA" w:rsidRDefault="002124E0" w:rsidP="002124E0">
      <w:pPr>
        <w:jc w:val="both"/>
        <w:rPr>
          <w:b/>
        </w:rPr>
      </w:pPr>
      <w:r w:rsidRPr="005420DA">
        <w:rPr>
          <w:b/>
        </w:rPr>
        <w:t>Kompetence k učení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umožňuje žákům používat vhodné učební pomůcky, encyklopedie a odbornou literaturu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 xml:space="preserve">žáci získávají informace o přírodě, učí se pozorovat přírodu, zaznamenávat a hodnotit </w:t>
      </w:r>
      <w:r>
        <w:tab/>
      </w:r>
      <w:r w:rsidRPr="00687F51">
        <w:t>výsledky svého pozorování</w:t>
      </w:r>
    </w:p>
    <w:p w:rsidR="002124E0" w:rsidRDefault="002124E0" w:rsidP="002124E0">
      <w:pPr>
        <w:tabs>
          <w:tab w:val="left" w:pos="142"/>
          <w:tab w:val="left" w:pos="170"/>
        </w:tabs>
        <w:jc w:val="both"/>
        <w:rPr>
          <w:b/>
        </w:rPr>
      </w:pPr>
    </w:p>
    <w:p w:rsidR="002124E0" w:rsidRPr="005420DA" w:rsidRDefault="002124E0" w:rsidP="002124E0">
      <w:pPr>
        <w:tabs>
          <w:tab w:val="left" w:pos="142"/>
          <w:tab w:val="left" w:pos="170"/>
        </w:tabs>
        <w:jc w:val="both"/>
        <w:rPr>
          <w:b/>
        </w:rPr>
      </w:pPr>
      <w:r w:rsidRPr="005420DA">
        <w:rPr>
          <w:b/>
        </w:rPr>
        <w:t>Kompetence k řešení problémů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zařazuje metody, při kterých docházejí k objevům, řešením a závěrům žáci sami</w:t>
      </w:r>
    </w:p>
    <w:p w:rsidR="002124E0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žáci se učí řešit zadané úkoly, správně se rozhodovat v různých situacích, učí se vyhledávat inf</w:t>
      </w:r>
      <w:r>
        <w:t>ormace vhodné k řešení problémů</w:t>
      </w:r>
    </w:p>
    <w:p w:rsidR="002124E0" w:rsidRPr="00687F51" w:rsidRDefault="002124E0" w:rsidP="002124E0">
      <w:pPr>
        <w:tabs>
          <w:tab w:val="left" w:pos="170"/>
        </w:tabs>
        <w:jc w:val="both"/>
      </w:pPr>
    </w:p>
    <w:p w:rsidR="002124E0" w:rsidRPr="005420DA" w:rsidRDefault="002124E0" w:rsidP="002124E0">
      <w:pPr>
        <w:tabs>
          <w:tab w:val="left" w:pos="170"/>
        </w:tabs>
        <w:jc w:val="both"/>
        <w:rPr>
          <w:b/>
        </w:rPr>
      </w:pPr>
      <w:r w:rsidRPr="005420DA">
        <w:rPr>
          <w:b/>
        </w:rPr>
        <w:t>Kompetence komunikativní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vede žáky k používání správné terminologie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lastRenderedPageBreak/>
        <w:t xml:space="preserve">- </w:t>
      </w:r>
      <w:r w:rsidRPr="00687F51">
        <w:t>žáci si rozšiřují slovní zásobu v osvojovaných tématech, k pojmenování pozorovaných skutečností a k jejich zachycení ve vlastních projevech, názorech a výtvorech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žáci se učí vyjadřovat své myšlenky, poznatky a dojmy, reagovat na myšlenky, názory a podněty jiných</w:t>
      </w:r>
    </w:p>
    <w:p w:rsidR="002124E0" w:rsidRPr="00687F51" w:rsidRDefault="002124E0" w:rsidP="002124E0">
      <w:pPr>
        <w:tabs>
          <w:tab w:val="left" w:pos="170"/>
        </w:tabs>
        <w:jc w:val="both"/>
      </w:pPr>
    </w:p>
    <w:p w:rsidR="002124E0" w:rsidRPr="005420DA" w:rsidRDefault="002124E0" w:rsidP="002124E0">
      <w:pPr>
        <w:tabs>
          <w:tab w:val="left" w:pos="170"/>
        </w:tabs>
        <w:jc w:val="both"/>
        <w:rPr>
          <w:b/>
        </w:rPr>
      </w:pPr>
      <w:r w:rsidRPr="005420DA">
        <w:rPr>
          <w:b/>
        </w:rPr>
        <w:t>Kompetence sociální a personální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zadává úkoly, při kterých žáci mohou pracovat společně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žáci pracují ve skupině, učí se spolupracovat s druhými při řešení daného úkolu, respektují názory a zkušenosti druhých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se zajímá o náměty, názory a zkušenosti žáků</w:t>
      </w:r>
    </w:p>
    <w:p w:rsidR="002124E0" w:rsidRDefault="002124E0" w:rsidP="002124E0">
      <w:pPr>
        <w:tabs>
          <w:tab w:val="left" w:pos="170"/>
        </w:tabs>
        <w:jc w:val="both"/>
      </w:pPr>
    </w:p>
    <w:p w:rsidR="002124E0" w:rsidRPr="005420DA" w:rsidRDefault="002124E0" w:rsidP="002124E0">
      <w:pPr>
        <w:tabs>
          <w:tab w:val="left" w:pos="170"/>
        </w:tabs>
        <w:jc w:val="both"/>
        <w:rPr>
          <w:b/>
        </w:rPr>
      </w:pPr>
      <w:r w:rsidRPr="005420DA">
        <w:rPr>
          <w:b/>
        </w:rPr>
        <w:t>Kompetence občanské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buduje u žáků ohleduplný vztah k přírodě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 xml:space="preserve">učitel vyžaduje dodržování pravidel slušného chování </w:t>
      </w:r>
    </w:p>
    <w:p w:rsidR="002124E0" w:rsidRPr="00687F51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 xml:space="preserve">žáci se učí poznávat a chápat rozdíly mezi lidmi, učí se </w:t>
      </w:r>
      <w:r>
        <w:t xml:space="preserve">tolerantnímu chování a jednání, </w:t>
      </w:r>
      <w:r w:rsidRPr="00687F51">
        <w:t>bezproblémové a bezkonfliktní komunikaci, chování v situacích ohrožení vlastního zdraví</w:t>
      </w:r>
      <w:r>
        <w:t xml:space="preserve"> i </w:t>
      </w:r>
      <w:r>
        <w:tab/>
      </w:r>
      <w:r w:rsidRPr="00687F51">
        <w:t>zdraví a bezpečnosti druhých</w:t>
      </w:r>
    </w:p>
    <w:p w:rsidR="002124E0" w:rsidRDefault="002124E0" w:rsidP="002124E0">
      <w:pPr>
        <w:tabs>
          <w:tab w:val="left" w:pos="170"/>
        </w:tabs>
        <w:jc w:val="both"/>
      </w:pPr>
      <w:r>
        <w:t xml:space="preserve">- </w:t>
      </w:r>
      <w:r w:rsidRPr="00687F51">
        <w:t>učitel umožňuje každému žákovi zažít úspěch</w:t>
      </w:r>
    </w:p>
    <w:p w:rsidR="002124E0" w:rsidRPr="00687F51" w:rsidRDefault="002124E0" w:rsidP="002124E0">
      <w:pPr>
        <w:tabs>
          <w:tab w:val="left" w:pos="170"/>
        </w:tabs>
        <w:jc w:val="both"/>
      </w:pPr>
    </w:p>
    <w:p w:rsidR="002124E0" w:rsidRPr="005420DA" w:rsidRDefault="002124E0" w:rsidP="002124E0">
      <w:pPr>
        <w:tabs>
          <w:tab w:val="left" w:pos="170"/>
        </w:tabs>
        <w:jc w:val="both"/>
        <w:rPr>
          <w:b/>
        </w:rPr>
      </w:pPr>
      <w:r w:rsidRPr="005420DA">
        <w:rPr>
          <w:b/>
        </w:rPr>
        <w:t>Kompetence pracovní</w:t>
      </w:r>
    </w:p>
    <w:p w:rsidR="002124E0" w:rsidRPr="00687F51" w:rsidRDefault="002124E0" w:rsidP="002124E0">
      <w:pPr>
        <w:tabs>
          <w:tab w:val="left" w:pos="142"/>
        </w:tabs>
        <w:jc w:val="both"/>
      </w:pPr>
      <w:r>
        <w:t xml:space="preserve">- </w:t>
      </w:r>
      <w:r w:rsidRPr="00687F51">
        <w:t>učitel umožňuje žákům pozorovat, manipulovat a experimentovat</w:t>
      </w:r>
    </w:p>
    <w:p w:rsidR="002124E0" w:rsidRPr="00687F51" w:rsidRDefault="002124E0" w:rsidP="002124E0">
      <w:pPr>
        <w:tabs>
          <w:tab w:val="left" w:pos="142"/>
        </w:tabs>
        <w:jc w:val="both"/>
      </w:pPr>
      <w:r>
        <w:t xml:space="preserve">- </w:t>
      </w:r>
      <w:r w:rsidRPr="00687F51">
        <w:t>učitel vede žáky ke správným způsobům užití pomůcek, vybavení, techniky</w:t>
      </w:r>
    </w:p>
    <w:p w:rsidR="002124E0" w:rsidRPr="00687F51" w:rsidRDefault="002124E0" w:rsidP="002124E0">
      <w:pPr>
        <w:tabs>
          <w:tab w:val="left" w:pos="142"/>
        </w:tabs>
        <w:jc w:val="both"/>
      </w:pPr>
      <w:r>
        <w:t xml:space="preserve">- </w:t>
      </w:r>
      <w:r w:rsidRPr="00687F51">
        <w:t>učitel vede žáky k dodržování obecných pravidel bezpečnosti</w:t>
      </w:r>
    </w:p>
    <w:p w:rsidR="002124E0" w:rsidRDefault="002124E0" w:rsidP="002124E0">
      <w:pPr>
        <w:tabs>
          <w:tab w:val="left" w:pos="142"/>
        </w:tabs>
        <w:jc w:val="both"/>
      </w:pPr>
      <w:r>
        <w:t xml:space="preserve">- </w:t>
      </w:r>
      <w:r w:rsidRPr="00687F51">
        <w:t xml:space="preserve">žáci si utvářejí pracovní návyky v jednoduché samostatné i týmové činnosti, dodržují </w:t>
      </w:r>
      <w:r>
        <w:tab/>
      </w:r>
      <w:r w:rsidRPr="00687F51">
        <w:t>vymezená pravidla</w:t>
      </w:r>
    </w:p>
    <w:p w:rsidR="002124E0" w:rsidRPr="00687F51" w:rsidRDefault="002124E0" w:rsidP="002124E0">
      <w:pPr>
        <w:tabs>
          <w:tab w:val="left" w:pos="142"/>
        </w:tabs>
        <w:jc w:val="both"/>
      </w:pPr>
    </w:p>
    <w:p w:rsidR="002124E0" w:rsidRDefault="002124E0" w:rsidP="002124E0">
      <w:pPr>
        <w:tabs>
          <w:tab w:val="left" w:pos="142"/>
        </w:tabs>
        <w:jc w:val="both"/>
      </w:pPr>
      <w:bookmarkStart w:id="0" w:name="_Hlk103026975"/>
      <w:r w:rsidRPr="00A019DC">
        <w:rPr>
          <w:b/>
        </w:rPr>
        <w:t>Kompetence digitáln</w:t>
      </w:r>
      <w:r>
        <w:t>í</w:t>
      </w:r>
    </w:p>
    <w:p w:rsidR="002124E0" w:rsidRDefault="002124E0" w:rsidP="002124E0">
      <w:pPr>
        <w:tabs>
          <w:tab w:val="left" w:pos="142"/>
        </w:tabs>
        <w:jc w:val="both"/>
      </w:pPr>
      <w:r>
        <w:t>- žák ovládá běžně používaná digitální zařízení, aplikace a služby</w:t>
      </w:r>
    </w:p>
    <w:p w:rsidR="002124E0" w:rsidRDefault="002124E0" w:rsidP="002124E0">
      <w:pPr>
        <w:tabs>
          <w:tab w:val="left" w:pos="142"/>
        </w:tabs>
        <w:jc w:val="both"/>
      </w:pPr>
      <w:r>
        <w:t xml:space="preserve">- žák získává, vyhledává, kriticky posuzuje, spravuje a sdílí data, informace a digitální obsah, k tomu volí postupy, způsoby a prostředky, které odpovídají konkrétní situaci a účelu </w:t>
      </w:r>
    </w:p>
    <w:p w:rsidR="002124E0" w:rsidRDefault="002124E0" w:rsidP="002124E0">
      <w:pPr>
        <w:tabs>
          <w:tab w:val="left" w:pos="142"/>
        </w:tabs>
        <w:jc w:val="both"/>
      </w:pPr>
      <w:r>
        <w:t>- žák se seznamuje s novými technologiemi, kriticky hodnotí jejich přínosy a reflektuje rizika jejich využívání</w:t>
      </w:r>
    </w:p>
    <w:p w:rsidR="002124E0" w:rsidRDefault="002124E0" w:rsidP="002124E0">
      <w:pPr>
        <w:tabs>
          <w:tab w:val="left" w:pos="142"/>
        </w:tabs>
        <w:jc w:val="both"/>
      </w:pPr>
      <w:r>
        <w:t>- předchází situacím ohrožujícím bezpečnost zařízení i dat, situacím s negativním dopadem na jeho tělesné a duševní zdraví i zdraví ostatních</w:t>
      </w:r>
      <w:bookmarkEnd w:id="0"/>
    </w:p>
    <w:p w:rsidR="002124E0" w:rsidRDefault="002124E0" w:rsidP="002124E0">
      <w:pPr>
        <w:tabs>
          <w:tab w:val="left" w:pos="142"/>
        </w:tabs>
        <w:jc w:val="both"/>
      </w:pPr>
    </w:p>
    <w:p w:rsidR="002124E0" w:rsidRPr="00F44C8D" w:rsidRDefault="002124E0" w:rsidP="002124E0">
      <w:pPr>
        <w:pStyle w:val="Nadpis1"/>
        <w:spacing w:after="120"/>
        <w:jc w:val="both"/>
        <w:rPr>
          <w:i/>
          <w:sz w:val="24"/>
          <w:u w:val="single"/>
        </w:rPr>
      </w:pPr>
      <w:r w:rsidRPr="00F44C8D">
        <w:rPr>
          <w:i/>
          <w:sz w:val="24"/>
          <w:u w:val="single"/>
        </w:rPr>
        <w:t xml:space="preserve">Průřezová témata: </w:t>
      </w:r>
    </w:p>
    <w:p w:rsidR="002124E0" w:rsidRPr="002538FA" w:rsidRDefault="002124E0" w:rsidP="002124E0">
      <w:pPr>
        <w:jc w:val="both"/>
      </w:pPr>
      <w:r w:rsidRPr="002538FA">
        <w:t>V P</w:t>
      </w:r>
      <w:r>
        <w:t>řírodovědě</w:t>
      </w:r>
      <w:r w:rsidRPr="002538FA">
        <w:t xml:space="preserve"> budou realizována tato průřezová témata: </w:t>
      </w:r>
    </w:p>
    <w:p w:rsidR="002124E0" w:rsidRPr="002538FA" w:rsidRDefault="002124E0" w:rsidP="002124E0">
      <w:pPr>
        <w:tabs>
          <w:tab w:val="left" w:pos="652"/>
        </w:tabs>
        <w:jc w:val="both"/>
      </w:pPr>
      <w:r w:rsidRPr="002538FA">
        <w:t xml:space="preserve"> EV – vztah</w:t>
      </w:r>
      <w:r>
        <w:t xml:space="preserve"> a </w:t>
      </w:r>
      <w:r w:rsidRPr="00687F51">
        <w:t>zodpovědnost</w:t>
      </w:r>
      <w:r w:rsidRPr="002538FA">
        <w:t xml:space="preserve"> člověka k životnímu prostředí, ekosystémy, </w:t>
      </w:r>
      <w:r w:rsidRPr="00687F51">
        <w:t>základní podmínky života</w:t>
      </w:r>
      <w:r>
        <w:t>, lidské aktivity a problémy ŽP</w:t>
      </w:r>
    </w:p>
    <w:p w:rsidR="002124E0" w:rsidRDefault="002124E0" w:rsidP="002124E0">
      <w:pPr>
        <w:spacing w:after="240"/>
        <w:jc w:val="both"/>
        <w:rPr>
          <w:b/>
        </w:rPr>
      </w:pPr>
    </w:p>
    <w:p w:rsidR="002124E0" w:rsidRPr="00C96F82" w:rsidRDefault="002124E0" w:rsidP="002124E0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přírodověda</w:t>
      </w:r>
    </w:p>
    <w:p w:rsidR="002124E0" w:rsidRPr="002124E0" w:rsidRDefault="002124E0" w:rsidP="002124E0">
      <w:pPr>
        <w:pStyle w:val="Nadpis1"/>
        <w:rPr>
          <w:b w:val="0"/>
        </w:rPr>
      </w:pPr>
    </w:p>
    <w:p w:rsidR="002124E0" w:rsidRDefault="002124E0" w:rsidP="002124E0">
      <w:pPr>
        <w:pStyle w:val="Nadpis1"/>
      </w:pPr>
      <w:r>
        <w:t>Vzdělávací oblast: Člověk a jeho svět</w:t>
      </w:r>
    </w:p>
    <w:p w:rsidR="002124E0" w:rsidRDefault="002124E0" w:rsidP="002124E0">
      <w:pPr>
        <w:pStyle w:val="Nadpis1"/>
      </w:pPr>
      <w:r>
        <w:t>Vyučovací předmět: Přírodověda</w:t>
      </w:r>
    </w:p>
    <w:p w:rsidR="002124E0" w:rsidRPr="00BB26A7" w:rsidRDefault="002124E0" w:rsidP="002124E0">
      <w:pPr>
        <w:pStyle w:val="Nadpis1"/>
      </w:pPr>
      <w:r w:rsidRPr="00BB26A7">
        <w:t>Ročník: 4.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2124E0" w:rsidTr="00EF2AD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2124E0" w:rsidTr="00EF2A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2124E0" w:rsidRDefault="002124E0" w:rsidP="00EF2ADD">
            <w:r>
              <w:t xml:space="preserve">zná základní podmínky života živočichů </w:t>
            </w:r>
          </w:p>
          <w:p w:rsidR="002124E0" w:rsidRDefault="002124E0" w:rsidP="00EF2ADD">
            <w:r>
              <w:t>popíše potravní vazby živočichů</w:t>
            </w:r>
          </w:p>
          <w:p w:rsidR="002124E0" w:rsidRDefault="002124E0" w:rsidP="00EF2ADD">
            <w:r>
              <w:t xml:space="preserve">zná a umí pojmenovat běžně se vyskytující živočichy v jednotlivých společenstvech </w:t>
            </w:r>
          </w:p>
          <w:p w:rsidR="002124E0" w:rsidRDefault="002124E0" w:rsidP="00EF2ADD">
            <w:r>
              <w:t>zná a umí pojmenovat běžně se vyskytující rostliny a houby v jednotlivých společenstvech</w:t>
            </w:r>
          </w:p>
          <w:p w:rsidR="002124E0" w:rsidRDefault="002124E0" w:rsidP="00EF2ADD">
            <w:r>
              <w:t>pozná běžně se vyskytující jedlé a jedovaté houby a umí je pojmenovat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seznámí se s nerosty</w:t>
            </w:r>
          </w:p>
          <w:p w:rsidR="002124E0" w:rsidRDefault="002124E0" w:rsidP="00EF2ADD">
            <w:r>
              <w:t>pojmenuje nerosty v horninách</w:t>
            </w:r>
          </w:p>
          <w:p w:rsidR="002124E0" w:rsidRDefault="002124E0" w:rsidP="00EF2ADD"/>
          <w:p w:rsidR="002124E0" w:rsidRDefault="002124E0" w:rsidP="00EF2ADD"/>
          <w:p w:rsidR="002124E0" w:rsidRPr="002124E0" w:rsidRDefault="002124E0" w:rsidP="00EF2ADD">
            <w:r w:rsidRPr="002124E0">
              <w:t>pozná jednotlivá měřidla a základní jednotky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umí pojmenovat části rostlin</w:t>
            </w:r>
          </w:p>
          <w:p w:rsidR="002124E0" w:rsidRDefault="002124E0" w:rsidP="00EF2ADD">
            <w:r>
              <w:t>popíše projevy života rostlin</w:t>
            </w:r>
          </w:p>
          <w:p w:rsidR="002124E0" w:rsidRDefault="002124E0" w:rsidP="00EF2ADD">
            <w:r>
              <w:t>zná vybrané druhy plodů a semen</w:t>
            </w:r>
          </w:p>
          <w:p w:rsidR="002124E0" w:rsidRDefault="002124E0" w:rsidP="00EF2ADD">
            <w:r>
              <w:t>zná význam semen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umí uvést hlavní rozlišovací znaky a popsat stavbu těla</w:t>
            </w:r>
          </w:p>
          <w:p w:rsidR="002124E0" w:rsidRDefault="002124E0" w:rsidP="00EF2ADD">
            <w:r>
              <w:lastRenderedPageBreak/>
              <w:t>ví, čím se liší rozmnožování jednotlivých skupin živočichů</w:t>
            </w:r>
          </w:p>
          <w:p w:rsidR="002124E0" w:rsidRDefault="002124E0" w:rsidP="00EF2ADD">
            <w:r>
              <w:t>rozlišuje domácí a hospodářská zvířata</w:t>
            </w:r>
          </w:p>
          <w:p w:rsidR="002124E0" w:rsidRDefault="002124E0" w:rsidP="00EF2ADD"/>
          <w:p w:rsidR="002124E0" w:rsidRDefault="002124E0" w:rsidP="00EF2ADD">
            <w:r>
              <w:t>má povědomí o významu životního prostředí</w:t>
            </w:r>
          </w:p>
          <w:p w:rsidR="002124E0" w:rsidRDefault="002124E0" w:rsidP="00EF2ADD">
            <w:r>
              <w:t>uplatňuje zásady bezpečného chování v přírodě</w:t>
            </w:r>
          </w:p>
          <w:p w:rsidR="002124E0" w:rsidRDefault="002124E0" w:rsidP="00EF2ADD"/>
          <w:p w:rsidR="002124E0" w:rsidRPr="002124E0" w:rsidRDefault="002124E0" w:rsidP="00EF2ADD">
            <w:ins w:id="1" w:author="Lenka Martinkova" w:date="2013-07-01T11:09:00Z">
              <w:r w:rsidRPr="002124E0">
                <w:t>vnímá dopravní situaci, správně ji vyhodnotí a vyvodí odpovídající závěry pro své</w:t>
              </w:r>
            </w:ins>
            <w:r w:rsidRPr="002124E0">
              <w:t xml:space="preserve"> chování </w:t>
            </w:r>
            <w:r w:rsidRPr="002124E0">
              <w:t>(</w:t>
            </w:r>
            <w:ins w:id="2" w:author="Lenka Martinkova" w:date="2013-07-01T11:09:00Z">
              <w:r w:rsidRPr="002124E0">
                <w:t xml:space="preserve">jako </w:t>
              </w:r>
            </w:ins>
            <w:r w:rsidRPr="002124E0">
              <w:t>chodec</w:t>
            </w:r>
            <w:r w:rsidRPr="002124E0">
              <w:t xml:space="preserve"> </w:t>
            </w:r>
            <w:ins w:id="3" w:author="Lenka Martinkova" w:date="2013-07-01T11:09:00Z">
              <w:r w:rsidRPr="002124E0">
                <w:t>a</w:t>
              </w:r>
            </w:ins>
            <w:r w:rsidRPr="002124E0">
              <w:t xml:space="preserve"> cyklista</w:t>
            </w:r>
            <w:r w:rsidRPr="002124E0">
              <w:t>)</w:t>
            </w:r>
            <w:ins w:id="4" w:author="Lenka Martinkova" w:date="2013-07-01T11:09:00Z">
              <w:r w:rsidRPr="002124E0">
                <w:t xml:space="preserve"> </w:t>
              </w:r>
            </w:ins>
          </w:p>
          <w:p w:rsidR="002124E0" w:rsidRPr="002124E0" w:rsidRDefault="002124E0" w:rsidP="00EF2ADD">
            <w:r w:rsidRPr="002124E0">
              <w:t>teoreticky řeší jednoduché dopravní situace</w:t>
            </w:r>
          </w:p>
          <w:p w:rsidR="002124E0" w:rsidRPr="002124E0" w:rsidRDefault="002124E0" w:rsidP="00EF2ADD">
            <w:pPr>
              <w:rPr>
                <w:ins w:id="5" w:author="Lenka Martinkova" w:date="2013-07-01T11:09:00Z"/>
              </w:rPr>
            </w:pPr>
            <w:r w:rsidRPr="002124E0">
              <w:t>zná některé důležité dopravní značky</w:t>
            </w:r>
          </w:p>
          <w:p w:rsidR="002124E0" w:rsidRPr="002124E0" w:rsidRDefault="002124E0" w:rsidP="00EF2ADD">
            <w:ins w:id="6" w:author="Lenka Martinkova" w:date="2013-07-01T11:09:00Z">
              <w:r w:rsidRPr="002124E0">
                <w:t>rozpozná život ohrožující zranění</w:t>
              </w:r>
            </w:ins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S-5-4-06 založí jednoduchý pokus, naplánuje a zdůvodní postup, vyhodnotí a vysvětlí výsledky pokusu</w:t>
            </w:r>
          </w:p>
          <w:p w:rsidR="002124E0" w:rsidRDefault="002124E0" w:rsidP="00EF2ADD"/>
        </w:tc>
        <w:tc>
          <w:tcPr>
            <w:tcW w:w="3829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lastRenderedPageBreak/>
              <w:t>Společenstva živých organismů</w:t>
            </w:r>
          </w:p>
          <w:p w:rsidR="002124E0" w:rsidRDefault="002124E0" w:rsidP="00EF2ADD">
            <w:r>
              <w:t>- životní podmínky živých organizmů</w:t>
            </w:r>
          </w:p>
          <w:p w:rsidR="002124E0" w:rsidRPr="004832C4" w:rsidRDefault="002124E0" w:rsidP="00EF2ADD">
            <w:r>
              <w:t>- společenstva lidských obydlí, polí, vod a lesů</w:t>
            </w:r>
          </w:p>
          <w:p w:rsidR="002124E0" w:rsidRDefault="002124E0" w:rsidP="00EF2ADD">
            <w:r>
              <w:t xml:space="preserve"> 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Horniny a nerosty</w:t>
            </w:r>
          </w:p>
          <w:p w:rsidR="002124E0" w:rsidRDefault="002124E0" w:rsidP="00EF2ADD">
            <w:pPr>
              <w:rPr>
                <w:b/>
              </w:rPr>
            </w:pPr>
          </w:p>
          <w:p w:rsidR="002124E0" w:rsidRDefault="002124E0" w:rsidP="00EF2ADD">
            <w:pPr>
              <w:rPr>
                <w:b/>
              </w:rPr>
            </w:pPr>
          </w:p>
          <w:p w:rsidR="002124E0" w:rsidRDefault="002124E0" w:rsidP="00EF2ADD">
            <w:pPr>
              <w:rPr>
                <w:b/>
              </w:rPr>
            </w:pPr>
          </w:p>
          <w:p w:rsidR="002124E0" w:rsidRPr="002124E0" w:rsidRDefault="002124E0" w:rsidP="00EF2ADD">
            <w:pPr>
              <w:rPr>
                <w:b/>
              </w:rPr>
            </w:pPr>
            <w:r w:rsidRPr="002124E0">
              <w:rPr>
                <w:b/>
              </w:rPr>
              <w:t>Měření</w:t>
            </w:r>
          </w:p>
          <w:p w:rsidR="002124E0" w:rsidRPr="002124E0" w:rsidRDefault="002124E0" w:rsidP="00EF2ADD">
            <w:r w:rsidRPr="002124E0">
              <w:t>- délka, hmotnost, teplota, čas</w:t>
            </w:r>
          </w:p>
          <w:p w:rsidR="002124E0" w:rsidRPr="002124E0" w:rsidRDefault="002124E0" w:rsidP="00EF2ADD"/>
          <w:p w:rsidR="002124E0" w:rsidRPr="002124E0" w:rsidRDefault="002124E0" w:rsidP="00EF2ADD">
            <w:pPr>
              <w:rPr>
                <w:b/>
              </w:rPr>
            </w:pPr>
            <w:r w:rsidRPr="002124E0">
              <w:rPr>
                <w:b/>
              </w:rPr>
              <w:t>Rostlinstvo</w:t>
            </w:r>
          </w:p>
          <w:p w:rsidR="002124E0" w:rsidRDefault="002124E0" w:rsidP="00EF2ADD">
            <w:pPr>
              <w:ind w:left="72" w:hanging="72"/>
            </w:pPr>
            <w:r>
              <w:t xml:space="preserve">- životní podmínky rostliny v jednotlivých </w:t>
            </w:r>
          </w:p>
          <w:p w:rsidR="002124E0" w:rsidRDefault="002124E0" w:rsidP="00EF2ADD">
            <w:pPr>
              <w:ind w:left="72" w:hanging="72"/>
            </w:pPr>
            <w:r>
              <w:t xml:space="preserve">  ročních obdobích 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Živočichové</w:t>
            </w:r>
          </w:p>
          <w:p w:rsidR="002124E0" w:rsidRDefault="002124E0" w:rsidP="00EF2ADD">
            <w:r>
              <w:t>- životní podmínky</w:t>
            </w:r>
          </w:p>
          <w:p w:rsidR="002124E0" w:rsidRPr="006012CA" w:rsidRDefault="002124E0" w:rsidP="00EF2ADD">
            <w:r>
              <w:lastRenderedPageBreak/>
              <w:t>- rozmnožování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Člověk a příroda</w:t>
            </w:r>
          </w:p>
          <w:p w:rsidR="002124E0" w:rsidRDefault="002124E0" w:rsidP="00EF2ADD">
            <w:r>
              <w:t>- ohleduplné chování k přírodě</w:t>
            </w:r>
          </w:p>
          <w:p w:rsidR="002124E0" w:rsidRDefault="002124E0" w:rsidP="00EF2ADD">
            <w:r>
              <w:t>- ochrana přírody</w:t>
            </w:r>
          </w:p>
          <w:p w:rsidR="002124E0" w:rsidRDefault="002124E0" w:rsidP="00EF2ADD">
            <w:pPr>
              <w:rPr>
                <w:ins w:id="7" w:author="Lenka Martinkova" w:date="2013-07-01T11:09:00Z"/>
              </w:rPr>
            </w:pPr>
            <w:r>
              <w:t>- dopravní výchova</w:t>
            </w:r>
          </w:p>
          <w:p w:rsidR="002124E0" w:rsidRDefault="002124E0" w:rsidP="00EF2ADD">
            <w:pPr>
              <w:rPr>
                <w:ins w:id="8" w:author="Lenka Martinkova" w:date="2013-07-01T11:09:00Z"/>
              </w:rPr>
            </w:pPr>
          </w:p>
          <w:p w:rsidR="002124E0" w:rsidRDefault="002124E0" w:rsidP="00EF2ADD">
            <w:pPr>
              <w:rPr>
                <w:ins w:id="9" w:author="Lenka Martinkova" w:date="2013-07-01T11:09:00Z"/>
              </w:rPr>
            </w:pPr>
          </w:p>
          <w:p w:rsidR="002124E0" w:rsidRDefault="002124E0" w:rsidP="00EF2ADD">
            <w:pPr>
              <w:rPr>
                <w:ins w:id="10" w:author="Lenka Martinkova" w:date="2013-07-01T11:09:00Z"/>
              </w:rPr>
            </w:pPr>
          </w:p>
          <w:p w:rsidR="002124E0" w:rsidRDefault="002124E0" w:rsidP="00EF2ADD">
            <w:pPr>
              <w:rPr>
                <w:ins w:id="11" w:author="Lenka Martinkova" w:date="2013-07-01T11:09:00Z"/>
              </w:rPr>
            </w:pPr>
          </w:p>
          <w:p w:rsidR="002124E0" w:rsidRDefault="002124E0" w:rsidP="00EF2ADD">
            <w:ins w:id="12" w:author="Lenka Martinkova" w:date="2013-07-01T11:09:00Z">
              <w:r>
                <w:t>-první pomoc</w:t>
              </w:r>
            </w:ins>
          </w:p>
        </w:tc>
        <w:tc>
          <w:tcPr>
            <w:tcW w:w="3829" w:type="dxa"/>
          </w:tcPr>
          <w:p w:rsidR="002124E0" w:rsidRDefault="002124E0" w:rsidP="00EF2ADD">
            <w:r>
              <w:lastRenderedPageBreak/>
              <w:t>EV-ekosystémy-les,</w:t>
            </w:r>
          </w:p>
          <w:p w:rsidR="002124E0" w:rsidRDefault="002124E0" w:rsidP="00EF2ADD">
            <w:r>
              <w:t>pole, vodní zdroje</w:t>
            </w:r>
          </w:p>
          <w:p w:rsidR="002124E0" w:rsidRDefault="002124E0" w:rsidP="00EF2ADD">
            <w:r>
              <w:t>-základní podmínky života-voda, půda,</w:t>
            </w:r>
          </w:p>
          <w:p w:rsidR="002124E0" w:rsidRDefault="002124E0" w:rsidP="00EF2ADD">
            <w:r>
              <w:t xml:space="preserve">ochrana biologických </w:t>
            </w:r>
          </w:p>
          <w:p w:rsidR="002124E0" w:rsidRDefault="002124E0" w:rsidP="00EF2ADD">
            <w:r>
              <w:t>druhů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proofErr w:type="spellStart"/>
            <w:r>
              <w:t>Vv</w:t>
            </w:r>
            <w:proofErr w:type="spellEnd"/>
            <w:r>
              <w:t xml:space="preserve"> – kreslení</w:t>
            </w:r>
          </w:p>
          <w:p w:rsidR="002124E0" w:rsidRDefault="002124E0" w:rsidP="00EF2ADD">
            <w:proofErr w:type="spellStart"/>
            <w:r>
              <w:t>Pč</w:t>
            </w:r>
            <w:proofErr w:type="spellEnd"/>
            <w:r>
              <w:t xml:space="preserve"> – modelování</w:t>
            </w:r>
          </w:p>
          <w:p w:rsidR="002124E0" w:rsidRDefault="002124E0" w:rsidP="00EF2ADD">
            <w:proofErr w:type="spellStart"/>
            <w:r>
              <w:t>Hv</w:t>
            </w:r>
            <w:proofErr w:type="spellEnd"/>
            <w:r>
              <w:t xml:space="preserve"> – písničky o rostlinách</w:t>
            </w:r>
          </w:p>
          <w:p w:rsidR="002124E0" w:rsidRDefault="002124E0" w:rsidP="00EF2ADD"/>
        </w:tc>
        <w:tc>
          <w:tcPr>
            <w:tcW w:w="1884" w:type="dxa"/>
          </w:tcPr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vycházky</w:t>
            </w:r>
          </w:p>
          <w:p w:rsidR="002124E0" w:rsidRDefault="002124E0" w:rsidP="00EF2ADD">
            <w:r>
              <w:t>herbář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Pr="002124E0" w:rsidRDefault="002124E0" w:rsidP="00EF2ADD">
            <w:proofErr w:type="gramStart"/>
            <w:r w:rsidRPr="002124E0">
              <w:t>vlastní  pěstování</w:t>
            </w:r>
            <w:proofErr w:type="gramEnd"/>
            <w:r w:rsidRPr="002124E0">
              <w:t xml:space="preserve"> a pozorování rostliny ve třídě</w:t>
            </w:r>
          </w:p>
          <w:p w:rsidR="002124E0" w:rsidRDefault="002124E0" w:rsidP="00EF2ADD"/>
        </w:tc>
      </w:tr>
    </w:tbl>
    <w:p w:rsidR="002124E0" w:rsidRDefault="002124E0" w:rsidP="002124E0"/>
    <w:p w:rsidR="002124E0" w:rsidRDefault="002124E0" w:rsidP="002124E0">
      <w:pPr>
        <w:pStyle w:val="Nadpis1"/>
      </w:pPr>
      <w:r>
        <w:br w:type="page"/>
      </w:r>
      <w:r>
        <w:lastRenderedPageBreak/>
        <w:t>Vzdělávací oblast: Člověk a jeho svět</w:t>
      </w:r>
    </w:p>
    <w:p w:rsidR="002124E0" w:rsidRDefault="002124E0" w:rsidP="002124E0">
      <w:pPr>
        <w:pStyle w:val="Nadpis1"/>
      </w:pPr>
      <w:r>
        <w:t>Vyučovací předmět: Přírodověda</w:t>
      </w:r>
    </w:p>
    <w:p w:rsidR="002124E0" w:rsidRPr="003550F0" w:rsidRDefault="002124E0" w:rsidP="002124E0">
      <w:pPr>
        <w:pStyle w:val="Nadpis1"/>
        <w:rPr>
          <w:b w:val="0"/>
        </w:rPr>
      </w:pPr>
      <w:r w:rsidRPr="003550F0">
        <w:rPr>
          <w:b w:val="0"/>
        </w:rPr>
        <w:t>Ročník: 5</w:t>
      </w:r>
      <w:r>
        <w:rPr>
          <w:b w:val="0"/>
        </w:rPr>
        <w:t>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2124E0" w:rsidTr="00EF2AD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2124E0" w:rsidTr="00EF2A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2124E0" w:rsidRDefault="002124E0" w:rsidP="00EF2ADD">
            <w:r>
              <w:t>zná důležité nerosty a horniny</w:t>
            </w:r>
          </w:p>
          <w:p w:rsidR="002124E0" w:rsidRDefault="002124E0" w:rsidP="00EF2ADD">
            <w:r>
              <w:t>umí vysvětlit proces zvětrávání hornin</w:t>
            </w:r>
          </w:p>
          <w:p w:rsidR="002124E0" w:rsidRDefault="002124E0" w:rsidP="00EF2ADD">
            <w:r>
              <w:t>zná využití některých nerostů</w:t>
            </w:r>
          </w:p>
          <w:p w:rsidR="002124E0" w:rsidRDefault="002124E0" w:rsidP="00EF2ADD">
            <w:r>
              <w:t>umí popsat vznik půdy, zná význam půdy, její využití a princip ochrany</w:t>
            </w:r>
          </w:p>
          <w:p w:rsidR="002124E0" w:rsidRDefault="002124E0" w:rsidP="00EF2ADD">
            <w:r>
              <w:t>seznámí se s energetickými surovinami</w:t>
            </w:r>
          </w:p>
          <w:p w:rsidR="002124E0" w:rsidRDefault="002124E0" w:rsidP="00EF2ADD">
            <w:r>
              <w:t>popíše druhy elektráren</w:t>
            </w:r>
          </w:p>
          <w:p w:rsidR="002124E0" w:rsidRDefault="002124E0" w:rsidP="00EF2ADD">
            <w:r>
              <w:t>zná rozdíl mezi obnovitelnými a neobnovitelnými přírodními zdroji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má základní informace o postavení Země ve vesmíru</w:t>
            </w:r>
          </w:p>
          <w:p w:rsidR="002124E0" w:rsidRDefault="002124E0" w:rsidP="00EF2ADD">
            <w:r>
              <w:t>uvědomuje si podmínky života na Zemi</w:t>
            </w:r>
          </w:p>
          <w:p w:rsidR="002124E0" w:rsidRDefault="002124E0" w:rsidP="00EF2ADD">
            <w:r>
              <w:t>ví, jaký je rozdíl mezi planetou a hvězdou</w:t>
            </w:r>
          </w:p>
          <w:p w:rsidR="002124E0" w:rsidRDefault="002124E0" w:rsidP="00EF2ADD">
            <w:r>
              <w:t>umí vysvětlit význam Slunce pro život na Zemi</w:t>
            </w:r>
          </w:p>
          <w:p w:rsidR="002124E0" w:rsidRDefault="002124E0" w:rsidP="00EF2ADD">
            <w:r>
              <w:t>umí vysvětlit střídání dne a noci a ročních období jako důsledek pohybu Země ve vesmíru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seznámí se s podnebnými pásmy a se životem živočichů ve vodách oceánů</w:t>
            </w:r>
          </w:p>
          <w:p w:rsidR="002124E0" w:rsidRDefault="002124E0" w:rsidP="00EF2ADD">
            <w:r>
              <w:t>uvědomuje si specializaci botanických a zoologických zahrad</w:t>
            </w:r>
          </w:p>
          <w:p w:rsidR="002124E0" w:rsidRDefault="002124E0" w:rsidP="00EF2ADD">
            <w:r>
              <w:t xml:space="preserve">uvědomuje si význam mírného podnebného pásma </w:t>
            </w:r>
            <w:proofErr w:type="gramStart"/>
            <w:r>
              <w:t>pro  ČR</w:t>
            </w:r>
            <w:proofErr w:type="gramEnd"/>
          </w:p>
          <w:p w:rsidR="002124E0" w:rsidRDefault="002124E0" w:rsidP="00EF2ADD">
            <w:r>
              <w:t xml:space="preserve">roztřídí některé živočichy na obratlovce a bezobratlí  </w:t>
            </w:r>
          </w:p>
          <w:p w:rsidR="002124E0" w:rsidRDefault="002124E0" w:rsidP="00EF2ADD">
            <w:r>
              <w:t xml:space="preserve">popíše jednoduše kostru </w:t>
            </w:r>
          </w:p>
          <w:p w:rsidR="002124E0" w:rsidRDefault="002124E0" w:rsidP="00EF2ADD">
            <w:pPr>
              <w:rPr>
                <w:ins w:id="13" w:author="Lenka Martinkova" w:date="2013-07-01T11:09:00Z"/>
              </w:rPr>
            </w:pPr>
          </w:p>
          <w:p w:rsidR="002124E0" w:rsidRDefault="002124E0" w:rsidP="00EF2ADD">
            <w:r>
              <w:t xml:space="preserve">seznámí se se svalovou, dýchací, oběhovou, trávicí, vylučovací, kožní, smyslovou, nervovou a </w:t>
            </w:r>
            <w:proofErr w:type="gramStart"/>
            <w:r>
              <w:t>rozmnožovací  soustavou</w:t>
            </w:r>
            <w:proofErr w:type="gramEnd"/>
            <w:r>
              <w:t>, zná způsob rozmnožování a umí charakterizovat hlavní etapy vývoje člověka</w:t>
            </w:r>
          </w:p>
          <w:p w:rsidR="002124E0" w:rsidRDefault="002124E0" w:rsidP="00EF2ADD">
            <w:r>
              <w:t>zná a dovede jednat podle zásad první pomoci</w:t>
            </w:r>
          </w:p>
          <w:p w:rsidR="002124E0" w:rsidRDefault="002124E0" w:rsidP="00EF2ADD">
            <w:pPr>
              <w:rPr>
                <w:ins w:id="14" w:author="jpetera" w:date="2013-07-01T11:09:00Z"/>
              </w:rPr>
            </w:pPr>
            <w:r>
              <w:t xml:space="preserve">uvědomuje si škodlivost kouření, užívání </w:t>
            </w:r>
            <w:ins w:id="15" w:author="jpetera" w:date="2013-07-01T11:09:00Z">
              <w:r>
                <w:t>návykových látek</w:t>
              </w:r>
            </w:ins>
            <w:del w:id="16" w:author="jpetera" w:date="2013-07-01T11:09:00Z">
              <w:r>
                <w:delText>drog</w:delText>
              </w:r>
            </w:del>
            <w:r>
              <w:t xml:space="preserve"> a </w:t>
            </w:r>
            <w:ins w:id="17" w:author="jpetera" w:date="2013-07-01T11:09:00Z">
              <w:r>
                <w:t>jejich označování</w:t>
              </w:r>
            </w:ins>
            <w:del w:id="18" w:author="jpetera" w:date="2013-07-01T11:09:00Z">
              <w:r>
                <w:delText>alkoholu</w:delText>
              </w:r>
            </w:del>
            <w:r>
              <w:t>, gamblerství</w:t>
            </w:r>
            <w:ins w:id="19" w:author="jpetera" w:date="2013-07-01T11:09:00Z">
              <w:r>
                <w:t xml:space="preserve">, nebezpečí komunikace prostřednictvím elektronických médií </w:t>
              </w:r>
            </w:ins>
          </w:p>
          <w:p w:rsidR="002124E0" w:rsidRDefault="002124E0" w:rsidP="00EF2ADD">
            <w:pPr>
              <w:rPr>
                <w:ins w:id="20" w:author="jpetera" w:date="2013-07-01T11:09:00Z"/>
              </w:rPr>
            </w:pPr>
            <w:ins w:id="21" w:author="jpetera" w:date="2013-07-01T11:09:00Z">
              <w:r>
                <w:t>seznámí se s nemocemi přenosnými a nepřenosnými</w:t>
              </w:r>
            </w:ins>
          </w:p>
          <w:p w:rsidR="002124E0" w:rsidRDefault="002124E0" w:rsidP="00EF2ADD">
            <w:pPr>
              <w:rPr>
                <w:ins w:id="22" w:author="jpetera" w:date="2013-07-01T11:09:00Z"/>
              </w:rPr>
            </w:pPr>
            <w:ins w:id="23" w:author="jpetera" w:date="2013-07-01T11:09:00Z">
              <w:r>
                <w:t>seznámí se s ochranou před infekcemi přenosnými krví/hepatitida, HIV/Aids, prevencí nemocí a úrazů při drobných poraněních</w:t>
              </w:r>
            </w:ins>
          </w:p>
          <w:p w:rsidR="002124E0" w:rsidRDefault="002124E0" w:rsidP="00EF2ADD">
            <w:pPr>
              <w:rPr>
                <w:ins w:id="24" w:author="jpetera" w:date="2013-07-01T11:09:00Z"/>
              </w:rPr>
            </w:pPr>
            <w:ins w:id="25" w:author="jpetera" w:date="2013-07-01T11:09:00Z">
              <w:r>
                <w:t xml:space="preserve">seznámí se s postupem v případě ohrožení </w:t>
              </w:r>
              <w:proofErr w:type="gramStart"/>
              <w:r>
                <w:t>( varovný</w:t>
              </w:r>
              <w:proofErr w:type="gramEnd"/>
              <w:r>
                <w:t xml:space="preserve"> signál, evakuace, zkouška sirén )</w:t>
              </w:r>
            </w:ins>
          </w:p>
          <w:p w:rsidR="002124E0" w:rsidRDefault="002124E0" w:rsidP="00EF2ADD">
            <w:pPr>
              <w:rPr>
                <w:ins w:id="26" w:author="jpetera" w:date="2013-07-01T11:09:00Z"/>
              </w:rPr>
            </w:pPr>
            <w:ins w:id="27" w:author="jpetera" w:date="2013-07-01T11:09:00Z">
              <w:r>
                <w:t xml:space="preserve">seznámí se se způsobem nahlášení požáru a zná zásady prevence požáru, ví, jak se chovat a evakuovat při požáru, seznámí </w:t>
              </w:r>
              <w:proofErr w:type="gramStart"/>
              <w:r>
                <w:t>se  se</w:t>
              </w:r>
              <w:proofErr w:type="gramEnd"/>
              <w:r>
                <w:t xml:space="preserve"> záchranným integrovaným systémem</w:t>
              </w:r>
            </w:ins>
          </w:p>
          <w:p w:rsidR="002124E0" w:rsidRDefault="002124E0" w:rsidP="00EF2ADD">
            <w:ins w:id="28" w:author="jpetera" w:date="2013-07-01T11:09:00Z">
              <w:r>
                <w:t xml:space="preserve">seznámí se s problematikou partnerství, manželství, rodičovství, základy sexuální výchovy-rodina, vztahy v rodině, partnerské vztahy, osobní vztahy, etická stránka vztahu </w:t>
              </w:r>
            </w:ins>
            <w:r>
              <w:t xml:space="preserve"> 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seznámí se s postupem výroby některých předmětů</w:t>
            </w:r>
          </w:p>
          <w:p w:rsidR="002124E0" w:rsidRDefault="002124E0" w:rsidP="00EF2ADD">
            <w:r>
              <w:t>pozná jednoduché stroje a zařízení</w:t>
            </w:r>
          </w:p>
          <w:p w:rsidR="002124E0" w:rsidRDefault="002124E0" w:rsidP="00EF2ADD">
            <w:r>
              <w:t>uvědomuje si přírodní zákonitosti (ochrana a vztah k životnímu prostředí, recyklace)</w:t>
            </w:r>
          </w:p>
          <w:p w:rsidR="002124E0" w:rsidRDefault="002124E0" w:rsidP="00EF2ADD">
            <w:r>
              <w:t>zná pravidla chování v CHKO a v přírodě</w:t>
            </w:r>
          </w:p>
          <w:p w:rsidR="002124E0" w:rsidRDefault="002124E0" w:rsidP="00EF2ADD">
            <w:r>
              <w:lastRenderedPageBreak/>
              <w:t xml:space="preserve">uvědomuje si prospěšnost a škodlivost zásahů člověka do přírody a krajiny a umí uvést příklad </w:t>
            </w:r>
          </w:p>
        </w:tc>
        <w:tc>
          <w:tcPr>
            <w:tcW w:w="3686" w:type="dxa"/>
          </w:tcPr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lastRenderedPageBreak/>
              <w:t>Člověk a neživá příroda</w:t>
            </w:r>
          </w:p>
          <w:p w:rsidR="002124E0" w:rsidRPr="00DA5C46" w:rsidRDefault="002124E0" w:rsidP="00EF2ADD">
            <w:r>
              <w:t>- nerosty, horniny a půda</w:t>
            </w:r>
          </w:p>
          <w:p w:rsidR="002124E0" w:rsidRDefault="002124E0" w:rsidP="00EF2ADD"/>
          <w:p w:rsidR="002124E0" w:rsidRDefault="002124E0" w:rsidP="00EF2ADD">
            <w:r>
              <w:t xml:space="preserve"> 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Člověk a vesmír</w:t>
            </w:r>
          </w:p>
          <w:p w:rsidR="002124E0" w:rsidRDefault="002124E0" w:rsidP="00EF2ADD">
            <w:r>
              <w:t>- vesmír a Země (sluneční soustava, den a noc,</w:t>
            </w:r>
          </w:p>
          <w:p w:rsidR="002124E0" w:rsidRDefault="002124E0" w:rsidP="00EF2ADD">
            <w:r>
              <w:t xml:space="preserve">  roční období) 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Člověk a živá příroda</w:t>
            </w:r>
          </w:p>
          <w:p w:rsidR="002124E0" w:rsidRDefault="002124E0" w:rsidP="00EF2ADD">
            <w:r>
              <w:t>- rozmanitost života na Zemi</w:t>
            </w:r>
          </w:p>
          <w:p w:rsidR="002124E0" w:rsidRDefault="002124E0" w:rsidP="00EF2ADD">
            <w:r>
              <w:t>- botanické a zoologické zahrady</w:t>
            </w:r>
          </w:p>
          <w:p w:rsidR="002124E0" w:rsidRDefault="002124E0" w:rsidP="00EF2ADD">
            <w:r>
              <w:t>- ČR – oblast mírného podnebného pásmu</w:t>
            </w:r>
          </w:p>
          <w:p w:rsidR="002124E0" w:rsidRDefault="002124E0" w:rsidP="00EF2ADD">
            <w:r>
              <w:t>- třídění živých organismů</w:t>
            </w:r>
          </w:p>
          <w:p w:rsidR="002124E0" w:rsidRPr="00B05659" w:rsidRDefault="002124E0" w:rsidP="00EF2ADD"/>
          <w:p w:rsidR="002124E0" w:rsidRPr="00B05659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Člověk</w:t>
            </w:r>
          </w:p>
          <w:p w:rsidR="002124E0" w:rsidRDefault="002124E0" w:rsidP="00EF2ADD">
            <w:r>
              <w:t>- lidské tělo</w:t>
            </w:r>
          </w:p>
          <w:p w:rsidR="002124E0" w:rsidRPr="00463288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pPr>
              <w:rPr>
                <w:b/>
              </w:rPr>
            </w:pPr>
            <w:r>
              <w:rPr>
                <w:b/>
              </w:rPr>
              <w:t>Člověk a lidské výtvory</w:t>
            </w:r>
          </w:p>
          <w:p w:rsidR="002124E0" w:rsidRDefault="002124E0" w:rsidP="00EF2ADD">
            <w:r>
              <w:t>- chráníme přírodu</w:t>
            </w:r>
          </w:p>
          <w:p w:rsidR="002124E0" w:rsidRPr="00463288" w:rsidRDefault="002124E0" w:rsidP="00EF2ADD">
            <w:r>
              <w:t>- vztah k životnímu prostředí</w:t>
            </w:r>
          </w:p>
          <w:p w:rsidR="002124E0" w:rsidRDefault="002124E0" w:rsidP="00EF2ADD">
            <w:pPr>
              <w:rPr>
                <w:del w:id="29" w:author="jpetera" w:date="2013-07-01T11:09:00Z"/>
              </w:rPr>
            </w:pPr>
            <w:ins w:id="30" w:author="jpetera" w:date="2013-07-01T11:09:00Z">
              <w:r>
                <w:t>-vztah k majetku a jeho ochrana</w:t>
              </w:r>
            </w:ins>
          </w:p>
          <w:p w:rsidR="002124E0" w:rsidRDefault="002124E0" w:rsidP="00EF2ADD"/>
        </w:tc>
        <w:tc>
          <w:tcPr>
            <w:tcW w:w="3686" w:type="dxa"/>
          </w:tcPr>
          <w:p w:rsidR="002124E0" w:rsidRDefault="002124E0" w:rsidP="00EF2ADD">
            <w:r>
              <w:lastRenderedPageBreak/>
              <w:t>EV-ekosystémy</w:t>
            </w:r>
          </w:p>
          <w:p w:rsidR="002124E0" w:rsidRDefault="002124E0" w:rsidP="00EF2ADD">
            <w:r>
              <w:t>-základní podmínky života</w:t>
            </w:r>
          </w:p>
          <w:p w:rsidR="002124E0" w:rsidRDefault="002124E0" w:rsidP="00EF2ADD">
            <w:r>
              <w:t>-lidské aktivity a problémy životního prostředí</w:t>
            </w:r>
          </w:p>
          <w:p w:rsidR="002124E0" w:rsidRDefault="002124E0" w:rsidP="00EF2ADD">
            <w:r>
              <w:t>-vztah člověka k prostředí</w:t>
            </w:r>
          </w:p>
          <w:p w:rsidR="002124E0" w:rsidRDefault="002124E0" w:rsidP="00EF2ADD">
            <w:r>
              <w:t xml:space="preserve">(prolíná výukou po celý </w:t>
            </w:r>
            <w:proofErr w:type="spellStart"/>
            <w:r>
              <w:t>šk</w:t>
            </w:r>
            <w:proofErr w:type="spellEnd"/>
            <w:r>
              <w:t>. r.)</w:t>
            </w:r>
          </w:p>
          <w:p w:rsidR="002124E0" w:rsidRDefault="002124E0" w:rsidP="00EF2ADD"/>
        </w:tc>
        <w:tc>
          <w:tcPr>
            <w:tcW w:w="1814" w:type="dxa"/>
          </w:tcPr>
          <w:p w:rsidR="002124E0" w:rsidRDefault="002124E0" w:rsidP="00EF2ADD"/>
          <w:p w:rsidR="002124E0" w:rsidRDefault="002124E0" w:rsidP="00EF2ADD">
            <w:r>
              <w:t>vycházky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exkurze do Hvězdárny v HK</w:t>
            </w:r>
          </w:p>
          <w:p w:rsidR="002124E0" w:rsidRDefault="002124E0" w:rsidP="00EF2ADD">
            <w:r>
              <w:t>pozorování noční oblohy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>
            <w:r>
              <w:t>Po celý rok třídění odpadu</w:t>
            </w:r>
          </w:p>
          <w:p w:rsidR="002124E0" w:rsidRDefault="002124E0" w:rsidP="00EF2ADD"/>
          <w:p w:rsidR="002124E0" w:rsidRDefault="002124E0" w:rsidP="00EF2ADD"/>
          <w:p w:rsidR="002124E0" w:rsidRDefault="002124E0" w:rsidP="00EF2ADD"/>
          <w:p w:rsidR="002124E0" w:rsidRDefault="002124E0" w:rsidP="00EF2ADD"/>
        </w:tc>
      </w:tr>
    </w:tbl>
    <w:p w:rsidR="002124E0" w:rsidRDefault="002124E0" w:rsidP="002124E0"/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2124E0" w:rsidRDefault="002124E0" w:rsidP="002124E0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01A8A">
        <w:rPr>
          <w:color w:val="00B050"/>
          <w:sz w:val="27"/>
          <w:szCs w:val="27"/>
        </w:rPr>
        <w:t>žák</w:t>
      </w:r>
    </w:p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01A8A">
        <w:rPr>
          <w:color w:val="00B050"/>
          <w:sz w:val="27"/>
          <w:szCs w:val="27"/>
        </w:rPr>
        <w:t>ČJS-5-4-01p na jednotlivých příkladech poznává propojenost živé a neživé přírody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ČJS-5-4-02p popíše střídání ročních období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ČJS-5-4-03p zkoumá základní společenstva vyskytující se v nejbližším okolí a pozoruje přizpůsobení organismů prostředí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ČJS-5-4-05p zvládá péči o pokojové rostliny a zná způsob péče o drobná domácí zvířata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ČJS-5-4-05p chová se podle zásad ochrany přírody a životního prostředí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ČJS-5-4-05p popisuje vliv činnosti lidí na přírodu a jmenuje některé činnosti, které přírodnímu prostředí pomáhají a které ho poškozují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ČJS-5-4-0</w:t>
      </w:r>
      <w:r>
        <w:rPr>
          <w:color w:val="00B050"/>
          <w:sz w:val="27"/>
          <w:szCs w:val="27"/>
        </w:rPr>
        <w:t>6</w:t>
      </w:r>
      <w:r w:rsidRPr="00801A8A">
        <w:rPr>
          <w:color w:val="00B050"/>
          <w:sz w:val="27"/>
          <w:szCs w:val="27"/>
        </w:rPr>
        <w:t>p provádí jednoduché pokusy se známými látkami</w:t>
      </w:r>
    </w:p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01A8A">
        <w:rPr>
          <w:color w:val="00B050"/>
          <w:sz w:val="27"/>
          <w:szCs w:val="27"/>
        </w:rPr>
        <w:t>žák</w:t>
      </w:r>
    </w:p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01A8A">
        <w:rPr>
          <w:color w:val="00B050"/>
          <w:sz w:val="27"/>
          <w:szCs w:val="27"/>
        </w:rPr>
        <w:t>ČJS-5-5-01p uplatňuje základní znalosti, dovednosti a návyky související s preventivní ochranou zdraví a zdravého životního stylu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ČJS-5-5-02p rozlišuje jednotlivé etapy lidského života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 xml:space="preserve">ČJS-5-5-04p uplatňuje účelné způsoby chování v situacích ohrožujících zdraví a v modelových situacích simulujících mimořádné události 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ČJS-5-5-04p uplatňuje základní pravidla silničního provozu pro cyklisty; správně vyhodnotí jednoduchou dopravní situaci na hřišti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ČJS-5-5-05p odmítá návykové látky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  <w:r w:rsidRPr="00801A8A">
        <w:rPr>
          <w:color w:val="00B050"/>
          <w:sz w:val="27"/>
          <w:szCs w:val="27"/>
        </w:rPr>
        <w:t>ČJS-5-5-07p ošetří drobná poranění a v případě nutnosti zajistí lékařskou pomoc</w:t>
      </w:r>
      <w:r w:rsidRPr="00801A8A">
        <w:rPr>
          <w:rFonts w:ascii="Arial" w:hAnsi="Arial" w:cs="Arial"/>
          <w:color w:val="00B050"/>
          <w:sz w:val="18"/>
          <w:szCs w:val="18"/>
        </w:rPr>
        <w:br/>
      </w:r>
    </w:p>
    <w:p w:rsidR="002124E0" w:rsidRPr="00801A8A" w:rsidRDefault="002124E0" w:rsidP="002124E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2124E0" w:rsidRDefault="002124E0" w:rsidP="002124E0"/>
    <w:p w:rsidR="002124E0" w:rsidRDefault="002124E0" w:rsidP="002124E0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2124E0" w:rsidRDefault="002124E0" w:rsidP="002124E0"/>
    <w:p w:rsidR="002124E0" w:rsidRDefault="002124E0">
      <w:bookmarkStart w:id="31" w:name="_GoBack"/>
      <w:bookmarkEnd w:id="31"/>
    </w:p>
    <w:sectPr w:rsidR="002124E0" w:rsidSect="00750A15">
      <w:headerReference w:type="default" r:id="rId6"/>
      <w:footerReference w:type="default" r:id="rId7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B75" w:rsidRDefault="00DA3B75" w:rsidP="002124E0">
      <w:r>
        <w:separator/>
      </w:r>
    </w:p>
  </w:endnote>
  <w:endnote w:type="continuationSeparator" w:id="0">
    <w:p w:rsidR="00DA3B75" w:rsidRDefault="00DA3B75" w:rsidP="0021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A15" w:rsidRDefault="00DA3B75" w:rsidP="00750A15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I. stupeň (Přírodověda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7.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750A15" w:rsidRDefault="00DA3B75" w:rsidP="00750A15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SVP_ZS_NH_Cast_5_OSNOVY_I_PRIRODOVEDA_od_20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B75" w:rsidRDefault="00DA3B75" w:rsidP="002124E0">
      <w:r>
        <w:separator/>
      </w:r>
    </w:p>
  </w:footnote>
  <w:footnote w:type="continuationSeparator" w:id="0">
    <w:p w:rsidR="00DA3B75" w:rsidRDefault="00DA3B75" w:rsidP="0021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A15" w:rsidRDefault="00DA3B75" w:rsidP="00750A15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750A15" w:rsidRPr="00AD1DED" w:rsidRDefault="00DA3B75" w:rsidP="00750A15">
    <w:pPr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E0"/>
    <w:rsid w:val="002124E0"/>
    <w:rsid w:val="00D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34E9"/>
  <w15:chartTrackingRefBased/>
  <w15:docId w15:val="{B717FB58-B3E2-4B30-8612-182A0B5C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2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124E0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212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124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24E0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124E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124E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2124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124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124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124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2124E0"/>
    <w:pPr>
      <w:spacing w:before="150" w:after="150"/>
    </w:pPr>
  </w:style>
  <w:style w:type="paragraph" w:customStyle="1" w:styleId="Default">
    <w:name w:val="Default"/>
    <w:rsid w:val="002124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1435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2022-06-17T09:25:00Z</dcterms:created>
  <dcterms:modified xsi:type="dcterms:W3CDTF">2022-06-17T09:31:00Z</dcterms:modified>
</cp:coreProperties>
</file>